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F2" w:rsidRPr="001112CD" w:rsidRDefault="006541F2" w:rsidP="002F1C1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1112CD">
        <w:rPr>
          <w:rFonts w:ascii="Times New Roman" w:hAnsi="Times New Roman" w:cs="Times New Roman"/>
          <w:b/>
          <w:sz w:val="24"/>
          <w:szCs w:val="24"/>
          <w:lang w:val="az-Cyrl-AZ"/>
        </w:rPr>
        <w:t>Планируемые результаты освоения учебного предмета “Второй иностранный язык (немецкий)”</w:t>
      </w:r>
    </w:p>
    <w:p w:rsidR="006541F2" w:rsidRDefault="006541F2" w:rsidP="006541F2">
      <w:pPr>
        <w:pStyle w:val="a4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4"/>
        <w:gridCol w:w="7361"/>
      </w:tblGrid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освоение социальной роли обучающегося, развитие мотив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 учебной деятельности и форми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рование личностного смысла учения;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самостоятельности и личной ответственности за с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вои поступки, в том числе в про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цессе учения;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целостного, социально ориентированного взгляда на мир в его органичном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единстве и разнообразии природы, народов, культур и религий;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овладение начальными навыками адаптации в динамично изменяющемся и развивающемся мире;</w:t>
            </w:r>
          </w:p>
          <w:p w:rsid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российской гражданской идентичности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 чувства гордости за свою Роди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ну, российский народ и историю России, осознание своей этни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ческой и национальной принадлеж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ности; </w:t>
            </w:r>
          </w:p>
          <w:p w:rsidR="00A94DDD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ценностей многонационального российско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 общества; становление гумани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стических и демократических ценностных ориентаций;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уважительного отношения к иному мнению, истории и культуре других народов;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эстетических потребностей, ценностей и чувств;</w:t>
            </w:r>
          </w:p>
          <w:p w:rsidR="00A94DDD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этических чувств, доброжелательности и эмоционально-нравственной отзывчивости,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понимания и сопереживания чувствам других людей;</w:t>
            </w:r>
          </w:p>
          <w:p w:rsidR="00A94DDD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навыков сотрудничества с взрослыми и сверстн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иками в разных социальных ситуа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циях, умения не создавать конфликтов и находить выходы из спорных ситуаций;</w:t>
            </w:r>
          </w:p>
          <w:p w:rsidR="006541F2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установки на безопасный, здоровый образ 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жизни, наличие мотивации к твор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ческому труду, работе на результат, бережному отношению к материальным и духовным ценностям.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Метапредметные результаты</w:t>
            </w:r>
          </w:p>
        </w:tc>
        <w:tc>
          <w:tcPr>
            <w:tcW w:w="7361" w:type="dxa"/>
          </w:tcPr>
          <w:p w:rsidR="000C16AC" w:rsidRPr="000C16AC" w:rsidRDefault="000C16AC" w:rsidP="005E7A4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определять цели своего обучения, ставить и формулировать для себя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новые задачи в учёбе и познавательной деятельности, развиват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мотивы и интересы своей позна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вательной деятельности;</w:t>
            </w:r>
          </w:p>
          <w:p w:rsidR="006541F2" w:rsidRPr="005E7A43" w:rsidRDefault="000C16AC" w:rsidP="000C16A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планировать пути достижения целей, в том числе альтернативные,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осознанно выбирать наиболее эффективные способы решения учебных и познавательных задач;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соотносить свои действия с планируемыми результа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тами, осуществлять контроль сво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ей деятельности в процессе достижения результата, определять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способы действий в рамках пред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ложенных условий и требований, корректировать свои действия в соответствии с изменяющейся</w:t>
            </w:r>
          </w:p>
          <w:p w:rsidR="000C16AC" w:rsidRPr="000C16AC" w:rsidRDefault="005E7A43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0C16AC"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ситуацией;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оценивать правильность выполнения учебной задачи, собственные возможности её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решения;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владение основами самоконтроля, самооценки, принятия 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решений и осуществления осознан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выбора в учебной и познавательной деятельности;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определять понятия, создавать обобщения, устанавливать аналогии, классифицировать,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выбирать основания и критерии для классификац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ии, устанавливать причинно-след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ственные связи, строить логическое рассуждение, умозаключение (индуктивное, дедуктивное и по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аналогии) и делать выводы;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создавать, применять и преобразовывать знаки 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символы, модели и схемы для ре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шения учебных и познавательных задач;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смысловое чтение;</w:t>
            </w:r>
          </w:p>
          <w:p w:rsidR="005E7A43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организовывать учебное сотрудничество и совместную деятельность с учителем 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сверстниками; работать индивидуально и в группе: находить общее решение и ра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зрешать конфлик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ты на основе согласования позиций и учёта интересов; 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ровать, аргументировать и отста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ивать своё мнение;</w:t>
            </w:r>
          </w:p>
          <w:p w:rsidR="005E7A43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осознанно использовать речевые средства в соответствии с задачей коммуникации для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выражения своих чувств, мыслей и потребностей; 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планирование и регуляцию своей деятельности;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устной и письменной речью, монологической контекстной речью;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компетентности в области испо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льзования информационно-коммуни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кационных технологий (далее ИКТ – компетенции);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экологического мышления, умение применять его в познавательной,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коммуникативной, социальной практике и профессиональной ориентации.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А. В коммуникативной сфере (т. е. во владении иностранным языком как средством общения):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Речевая компетенция в следующих видах речевой деятельности: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вести элементарный этикетный диалог в ограниченном круге типичных ситуаций общения,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диалог-расспрос (вопрос — ответ) и диалог — побуждение к действию;</w:t>
            </w:r>
          </w:p>
          <w:p w:rsidR="005E7A43" w:rsidRDefault="000C16AC" w:rsidP="000C16A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уметь на элементарном уровне рассказывать о себе, семье, домашнем животном, о третьем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лице, хобби, любимом школьном предмете, школьных принадлеж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ностях, покупке; описывать пред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мет, картинку; 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характеризовать персонаж;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вербально сигнализировать понимание или непонимание, переспросить, попросить повторить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сказанное, говорить громче, сказать слово по буквам;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уметь дать оценочное суждение или выразить своё мнение и кратко аргументировать его;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выразить сожаление или радость, поблагодарить и ответить на благодарность;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аудирование:</w:t>
            </w:r>
          </w:p>
          <w:p w:rsidR="005E7A43" w:rsidRDefault="000C16AC" w:rsidP="005E7A43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понимать на слух речь учителя и одноклассников; 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основное содержание небольших доступных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текстов с общим и выборочным пониманием в аудиозаписи, построенных на изученном языковом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материале;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вслух небольшие тексты, построенные на изученном языковом материале, соблюдая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правила чтения и нужную интонацию;</w:t>
            </w:r>
          </w:p>
          <w:p w:rsidR="005E7A43" w:rsidRDefault="000C16AC" w:rsidP="000C16A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про себя тексты, включающие как изученный языковой материал, так и отдельные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новые слова, и понимать их основное содержание; 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в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тексте нужную информацию, поль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зоваться словарём;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речь: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владеть техникой орфографически правильного письма;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с опорой на образец короткое личное, в том числе электронное, письмо;</w:t>
            </w:r>
          </w:p>
          <w:p w:rsidR="006541F2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заполнять формуляры;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записи для устного высказывания;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письменную речь для творческого самовыражения (в общем постере).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Языковая компетенция (владение языковыми средствами):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адекватное произношение и различение на слух всех звуков иностранного языка; соблюдение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правильного ударения в словах и фразах;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особенностей интонации основных типов предложений;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применение основных правил чтения и орфографии;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изученных лексических единиц (слов, словосочетаний,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оценочной лексики, речевых клише) и грамматических явлений.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Социокультурная осведомлённость (межкультурная компетенция):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названий стран и некоторых городов изучаемого языка;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некоторых литературных персонажей известных д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етских произведений, сюжетов не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которых популярных сказок, написанных на изучаемом языке, небольших произведений детскогофольклора (стихов, песен);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элементарных норм речевого и неречевого поведения, принятых в стране изучаемого языка;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некоторых особенностях образа жизни, быта, культуры стран изучаемого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языка;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сходстве и различиях в традициях своей страны и стран изучаемого языка;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роли владения иностранными языками в совре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менном мире на доступном учащим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ся уровне.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Б. В познавательной сфере: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овладение начальными представлениями о нормах иностранного языка (фонетических, 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лекси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ческих, грамматических);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общеучебными и специальными учебными умениями на доступном школьникам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уровне;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умение сравнивать языковые явления родного, первого иностранного и второго иностранного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 на уровне отдельных звуков, букв, слов, словосочетаний, простых предложений;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действовать по образцу при выполнении упражнен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ий и составлении собственных вы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сказываний в пределах курса;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совершенствование приёмов работы с текстом с опорой на умения, приобретённые на уроках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родного языка и первого иностранного (прогнозировать содержание текста по загол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овку, иллюстра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циям и т. д.);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справочным материалом, представленным в доступном данному возрасту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виде (правила, таблицы);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словарём;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осуществлять самонаблюдение и самооценку в доступных пределах.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В. В ценностно-ориентационной сфере: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об изучаемом иностранном языке — немецком — как средстве выражения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мыслей, чувств, эмоций;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культурным ценностям немецкоговорящих на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родов через произведения детско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 фольклора, через непосредственное участие в проводимых пра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здниках, экскурсиях и туристиче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ских поездках.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Г. В эстетической сфере: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элементарными средствами выражения чувств и эмоций на немецком языке;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чувства прекрасного в процессе знакомства с образцами доступной иноязычной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детской художественной литературы, в процессе описания картинок, животных.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Д. В трудовой сфере: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следовать намеченному плану в своём учебном труде;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участие в подготовке реквизита для инсценирования сценок, сказок.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Е. В физической сфере:</w:t>
            </w:r>
          </w:p>
          <w:p w:rsidR="000C16AC" w:rsidRDefault="000C16AC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вести здоровый образ жизни (режим труда и отдыха, питание, спорт, фитнес).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6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освоение социальной роли обучающегося, развитие мотив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 учебной деятельности и форми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рование личностного смысла учения;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самостоятельности и личной ответственности за с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вои поступки, в том числе в про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цессе учения;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целостного, социально ориентированного взгляда на мир в его органичном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единстве и разнообразии природы, народов, культур и религий;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овладение начальными навыками адаптации в динамично изменяющемся и развивающемся мире;</w:t>
            </w:r>
          </w:p>
          <w:p w:rsid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российской гражданской идентичности, чувства гордости за свою Ро-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дину, российский народ и историю России, осознание своей э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тнической и национальной принад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лежности; </w:t>
            </w:r>
          </w:p>
          <w:p w:rsid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формирование ценностей многонационального российского общества; </w:t>
            </w:r>
          </w:p>
          <w:p w:rsidR="00C764A2" w:rsidRPr="00042747" w:rsidRDefault="00042747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становление гума</w:t>
            </w:r>
            <w:r w:rsidR="00C764A2"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нистических и демократических ценностных ориентаций;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уважительного отношения к иному мнению, истории и культуре других народов;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эстетических потребностей, ценностей и чувств;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этических чувств, доброжелательности и эмоционально-нравственной отзывчивости,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понимания и сопереживания чувствам других людей;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навыков сотрудничества со взрослыми и сверстн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иками в разных социальных ситуа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циях, умения не создавать конфликтов и находить выходы из спорных ситуаций;</w:t>
            </w:r>
          </w:p>
          <w:p w:rsidR="006541F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установки на безопасный, здоровый образ 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жизни, наличие мотивации к твор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ческому труду, работе на результат, бережному отношению к материальным и духовным ценностям.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определять цели своего обучения, ставить и формулировать для себя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новые задачи в учёбе и познавательной деятельности, развиват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мотивы и интересы своей позна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вательной деятельности;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планировать пути достижения целей, в том числе альтернативные,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осознанно выбирать наиболее эффективные способы решения учебных и познавательных задач;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соотносить свои действия с планируемыми результатами, осуществлять контроль своей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деятельности в процессе достижения результата, определять спос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обы действий в рамках предложен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ных условий и требований, корректировать свои действия в соответствии с изменяющейся ситуацией;</w:t>
            </w:r>
          </w:p>
          <w:p w:rsidR="006541F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оценивать правильность выполнения учебной задачи, собственные возможности её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владение основами самоконтроля, самооценки, принятия 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решений и осуществления осознан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выбора в учебной и познавательной деятельности;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определять понятия, создавать обобщения, устанавливать аналогии, классифицировать,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выбирать основания и критерии для классификац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ии, устанавливать причинно-след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ственные связи, строить логическое высказывание, умозаключение (индуктивное, дедуктивное и по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аналогии) и делать выводы;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создавать, применять и преобразовывать знаки и сим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волы, модели и схемы для ре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шения учебных и познавательных задач;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стратегии смыслового чтения;</w:t>
            </w:r>
          </w:p>
          <w:p w:rsid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организовывать учебное сотрудничество и совместную деятельность с учителем 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сверст никами; </w:t>
            </w:r>
          </w:p>
          <w:p w:rsid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работать индивидуально и в группе: находить об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щее решение и разрешать конфлик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ты на основе согласования позиций и учёта интересов; 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формулировать, аргументировать и отстаивать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своё мнение;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осознанно использовать речевые средства в соответствии с задачей коммуникации для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выражения своих чувств, мыслей и потребностей; планирование и регуляцию своей деятельности;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устной и письменной речью, монологической контекстной речью;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компетентности в области испо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льзования информационно-коммуни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кационных технологий (далее ИКТ-компетенции);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экологического мышления, умение применять его в познавательной,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коммуникативной, социальной практике и профессиональной ориентации.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А. В коммуникативной сфере (т. е. владении вторым иностранным языком как средством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общения):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Речевая компетенция в следующих видах речевой деятельности: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говорение: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начинать, вести/поддерживать и заканчивать различные виды диалогов в стандартных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ситуациях общения, соблюдая нормы речевого этикета, при необходимости переспрашивая, уточняя;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расспрашивать собеседника и отвечать на его вопросы, высказывая своё мнение,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просьбу, отвечать на предложение собеседника согласием/отказом, опираясь на изученную тема-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тику и усвоенный лексико-грамматический материал;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рассказывать о себе, своей семье, друзьях, своих интересах и планах на будущее;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сообщать краткие сведения о своём городе/селе, о своей стране и странах изучаемого языка;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описывать события/явления, уметь передавать основное содержание, основную 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мысль про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читанного или услышанного, выражать своё отношение к прочитанному/услышанному, давать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краткую характеристику персонажей;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полностью понимать речь учителя, одноклассников;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основное содержание несложных аутентичных аудио- 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видеотекстов, относящихся к разным коммуникативным типам речи (сообщение/интервью);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выборочно понимать с опорой на 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зыковую догадку и контекст крат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кие, несложные аутентичные прагматические аудио- и видеоте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ксты с выделением нужной/интере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разных жанров и стилей с пониманием основного содержания;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читать несложные аутентичные тексты разных жанров и ст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илей с полным и точным понимани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ем и с использованием различных приёмов смысловой переработки тек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 (выборочного пере вода, язы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ковой догадки, в том числе с опорой на первый иностранный язык), а также справочных материалов;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с выборочным пониманием нужной/интересующей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заполнять анкеты и формуляры;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поздравления, личные письма с опорой на образец с употреблением формул речевого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этикета, принятых в странах изучаемого 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план, тезисы устного или письменного сообщения.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Языковая компетенция (владение языковыми средствами и действиями с ними):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применение правил написания изученных слов;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адекватное произношение и различение на слух всех звуков второго иностранного 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правильного ударения в словах и фразах;</w:t>
            </w:r>
          </w:p>
          <w:p w:rsid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ритмико-интонационных особенностей предложений различных коммуникативных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типов (утвердительное, вопросительное, отрицательное, побудительное); </w:t>
            </w:r>
          </w:p>
          <w:p w:rsidR="00C764A2" w:rsidRPr="00042747" w:rsidRDefault="00042747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правильное членение пред</w:t>
            </w:r>
            <w:r w:rsidR="00C764A2"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ложений на смысловые группы;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изученных лексических единиц (слов в их основных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значениях, словосочетаний, реплик-клише речевого этикета);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способов словообразования (аффиксация, словосложение, конверсия);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явлений многозначности слов второго иностранного языка, синонимии, антонимии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лексической сочетаемости;</w:t>
            </w:r>
          </w:p>
          <w:p w:rsid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основных морфологических форм и синтаксических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конструкций второго иностранного языка; 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признаков изученных грамматических явлений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(временных форм глаголов, модальных глаголов и их эквивалентов, артиклей, существительных,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степеней сравнения прилагательных и наречий, местоимений, числительных, предлогов);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различий систем второго иностранного, первого иностранного и русского/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родного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Социокультурная компетенция:</w:t>
            </w:r>
          </w:p>
          <w:p w:rsidR="00042747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национально-культурных особенностей речевого и неречевого поведения в своей с тране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и странах изучаемого языка; 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их применение в стандартных си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туациях формального и неформаль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межличностного и межкультурного общения;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устной и письменной речи основных норм речевого этикета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(реплик-клише, наиболее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распространённой оценочной лексики), принятых в странах изучаемого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употребительной фоновой лексики и реалий страны изучаемого 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знакомство с образцами художественной, публицистической и научно-популярной литературы;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важности владения несколькими иностранными языками в современном поликуль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турном мире;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об особенностях образа жизни, быта, культуры стран второго изучаемого ино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странного языка, о всемирно известных достопримечательностях, выдающихся людях и их вкладе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 мировую культуру;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сходстве и различиях в традициях сво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ей страны и стран изучаемых ино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Компенсаторная компетенция: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выходить из трудного положения в условиях деф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ицита языковых средств при полу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чении и приёме информации за счёт использования контекстуальной догадки, в том числе с опорой</w:t>
            </w:r>
          </w:p>
          <w:p w:rsidR="00F731BD" w:rsidRDefault="00F731BD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на первый иностранный язык, игнорирования языковых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:rsidR="00C764A2" w:rsidRPr="00C764A2" w:rsidRDefault="00F731BD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трудностей, переспроса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словарных замен,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жестов, мимики.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Б. В познавательной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сравнивать языковые явления родного и изучаемых иностранных языков на уровне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отдельных грамматических явлений, слов, словосочетаний, предложений;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приёмами работы с текстом: умение пользоваться определённой стратегией чтения/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аудирования в зависимости от коммуникативной задачи (читать/слушать текст с разной глубиной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понимания);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действовать по образцу/аналогии при выполнении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упражнений и составлении собст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венных высказываний в пределах изучаемой тематики;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готовность и умение осуществлять индивидуальную и совместную проектную работу;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справочным материалом (грамматическими и лингвострановедческими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справочниками, двуязычными и толковыми словарями, мультимедийными средствами);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способами и приёмами дальнейшего самостоятельного изучения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В. В ценностно-ориентационной сфере: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языке как средстве выражения чувств, эмоций, основе культуры мышления;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целостном полиязычном, поликультурн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ом мире, осознание места и роли </w:t>
            </w: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родного и иностранных языков в этом мире как средства общения, познания, самореализации</w:t>
            </w:r>
          </w:p>
          <w:p w:rsidR="00C764A2" w:rsidRPr="00C764A2" w:rsidRDefault="00F731BD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социальной адаптации;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ценностям мировой культуры как через источники информации на иностранном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языке, в том числе мультимедийные, так и через участие в шко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льных обменах, туристических по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ездках и т. д.;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достижение взаимопонимания в процессе устного и письм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енного общения с носителями ино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странного языка, установления межличностных и межкультурных контактов в доступных пре делах.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Г. В эстетической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элементарными средствами выражения чувств и эмоций на втором иностранном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к знакомству с образцами художественного творчества на втором иностранном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 и средствами изучаемого второго иностранного языка;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чувства прекрасного при знакомстве с образцами живописи, музыки, литературы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 изучаемых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Д. В трудовой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рационально планировать свой учебный труд и работать в соответствии с намеченным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планом.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Е. В физической сфере:</w:t>
            </w:r>
          </w:p>
          <w:p w:rsidR="006541F2" w:rsidRDefault="00C764A2" w:rsidP="00F731B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вести здоровый образ жизни (режим труда и отдыха, питание, спорт, фитнес).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7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освоение социальной роли обучающегося, развитие мотивов учебной деятельности и формирование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личностного смысла учения;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самостоятельности и личной ответственности за свои поступки, в том числе в процессе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целостного, социально ориентированного взгля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да на мир в его органичном един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стве и разнообразии природы, народов, культур и религий; овладение начальными навыками адаптации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 динамично изменяющемся и развивающемся мире;</w:t>
            </w:r>
          </w:p>
          <w:p w:rsid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российской гражданской идентичности, чувства гордости за свою Родину,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российский народ и историю России, осознание своей этнической и 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ациональной принадлежности; </w:t>
            </w:r>
          </w:p>
          <w:p w:rsidR="00C764A2" w:rsidRPr="00F731BD" w:rsidRDefault="00F731BD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</w:t>
            </w:r>
            <w:r w:rsidR="00C764A2"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мирование ценностей многонационального российского общества; ста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новление гуманистических и демо</w:t>
            </w:r>
            <w:r w:rsidR="00C764A2"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кратических ценностных ориентаций;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уважительного отношения к иному мнению, истории и культуре других народов;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эстетических потребностей, ценностей и чувств;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этических чувств, доброжелательности и эмоциональн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о-нравственной отзывчивости, по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нимания и сопереживания чувствам других людей;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навыков сотрудничества со взрослыми и сверстниками в разных социальных ситуациях,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умения не создавать конфликтов и находить выходы из спорных ситуаций;</w:t>
            </w:r>
          </w:p>
          <w:p w:rsidR="006541F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установки на безопасный, здоровый образ жизни, наличие мотивации к творческому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труду, работе на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результат, бережному отношению к материальным и духовным ценностям.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определять цели своего обучения, став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ить и формулировать для себя 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вые задачи в учёбе и познавательной деятельности, развивать мотивы и интересы своей познавательной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деятельности;</w:t>
            </w:r>
          </w:p>
          <w:p w:rsidR="006541F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планировать пути достижения целей, в то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 числе альтернативные, осознан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 выбирать наиболее эффективные способы решения учебных и познавательных задач;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соотносить свои действия с планируемыми результатами, осуществлят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контроль своей де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ятельности в процессе достижения результата, определять способы действий в рамках предложенных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условий и требований, корректировать свои действия в соответствии с изменяющейся ситуацией;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основами самоконтроля, самооценки, принятия решений и осуществления осознанного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выбора в учебной и познавательной деятельности;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определять понятия, создавать обобщения, устанавливать аналогии, кл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ассифицировать, само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стоятельно выбирать основания и критерии для классификации, устанавливать причинно-следственные связи,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логическое рассуждение, умозаключение (индуктивное, дедуктивное и по аналогии) и делать выводы;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создавать, применять и преобразовывать знаки и символы, модели и схемы для решения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учебных и познавательных задач;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стратегий смыслового чтения;</w:t>
            </w:r>
          </w:p>
          <w:p w:rsid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организовывать учебное сотрудничество и совместную дея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тельность с учителем и сверстни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ками; </w:t>
            </w:r>
          </w:p>
          <w:p w:rsid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работать индивидуально и в группе: находить общее решение и разрешать конфликты на основе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согласования позиций и учёта интересов;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формулировать, аргументировать и отстаивать своё мнение;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осознанно использовать речевые средства в соответствии с задачей коммуникации для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вы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ражения своих чувств, мыслей и потребностей;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планирование и регуляцию своей деятельности;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устной и письменной речью, монологической контекстной речью;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компетентности в области использо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вания информационно-коммуникаци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онных технологий (далее ИКТ-компетенции);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экологического мышления, умение прим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енять его в познавательной, ком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муникативной, социальной практике и профессиональной ориентации.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Предметные результаты</w:t>
            </w:r>
          </w:p>
        </w:tc>
        <w:tc>
          <w:tcPr>
            <w:tcW w:w="7361" w:type="dxa"/>
          </w:tcPr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А. В коммуникативной сфере (т. е. владении вторым иностранным языком как средством общения):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Речевая компетенция в следующих видах речевой деятельности: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начинать, вести/поддерживать и заканчивать различные в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иды диалогов в стандартных ситу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ациях общения, соблюдая нормы речевого этикета, при необходимости переспрашивая, уточняя;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расспрашивать собеседника и отвечать на его вопросы, высказывая своё мнение, просьбу,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отвечать на предложение собеседника согласием/отказом, опираясь на изученную тематику и усвоенный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лексико-грамматический материал;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рассказывать о себе, своей семье, друзьях, своих интересах и планах на будущее;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сообщать краткие сведения о своём городе/селе, о своей стране и странах изучаемого языка;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события/явления, уметь передавать основное содержа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ние, основную мысль прочитан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или услышанного, выражать своё отношение к прочитанному/ус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лышанному, давать краткую харак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теристику персонажей;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полностью понимать речь учителя, одноклассников;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основное содержание несло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жных аутентичных аудио- и видео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текстов, относящихся к разным коммуникативным типам речи (сообщение/интервью);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выборочно понимать с опорой на языковую до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гадку и контекст краткие неслож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ные аутентичные прагматические аудио- и видеотексты с выделением нужной/интересующей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разных жанров и стилей с пониманием основного содержания;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несложные аутентичные тексты разных жанров и стилей с полным и точным пониманием 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 использованием различных приёмов смысловой переработки текста (выборочного перевода, языковой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догадки, в том числе с опорой на первый иностранный язык), а также справочных материалов;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с выборочным пониманием нужной/интересующей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заполнять анкеты и формуляры;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поздравления, личные письма с опорой на образец с уп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отреблением формул речевого эти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кета, принятых в странах изучаемого языка;</w:t>
            </w:r>
          </w:p>
          <w:p w:rsidR="006541F2" w:rsidRDefault="00C764A2" w:rsidP="00B869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план, тезисы устного или письменного сообщения.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Языковая компетенция (владение языковыми средствами и действиями с ними):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применение правил написания изученных слов;</w:t>
            </w:r>
          </w:p>
          <w:p w:rsidR="00F731BD" w:rsidRDefault="00C764A2" w:rsidP="00C764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адекватное произношение и различение на слух всех звуков вт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орого иностранного языка; </w:t>
            </w:r>
          </w:p>
          <w:p w:rsidR="00C764A2" w:rsidRPr="00F731BD" w:rsidRDefault="00F731BD" w:rsidP="00C764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соблю</w:t>
            </w:r>
            <w:r w:rsidR="00C764A2"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дение правильного ударения в словах и фразах;</w:t>
            </w:r>
          </w:p>
          <w:p w:rsid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ритмико-интонационных особенностей предложен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ий различных коммуникативных ти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пов (утвердительное, вопросительное, отрицательное, повелительное);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правильное членение предложений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 смысловые группы;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изученных лексических еди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ниц (слов в их основных значени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ях, словосочетаний, реплик-клише речевого этикета);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способов словообразования (аффиксация, словосложение, конверсия);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явлений многозначности слов второго иностранного языка, с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инонимии, антонимии и лек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сической сочетаемости;</w:t>
            </w:r>
          </w:p>
          <w:p w:rsid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основных морфологич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еских форм и синтаксических кон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струкций второго иностранного языка;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признаков изученных грамматических явлений (временных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 глаголов, модальных глаголов и их эквивалентов, артиклей, существительных, степеней сравнения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прилагательных и наречий, местоимений, числительных, предлогов);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различий систем второго иностранного, перв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ого иностранного и русского/род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Социокультурная компетенция:</w:t>
            </w:r>
          </w:p>
          <w:p w:rsid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национально-культурных особенностей речевого и неречевого поведения в своей стране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и странах изучаемого языка;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их применение в стандартных ситуациях формального и неформального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межличностного и межкультурного общения;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устной и письменной речи осн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овных норм речевого этикета (ре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плик-клише, наиболее распространённой оценочной лексики), принятых в странах изучаемого языка;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употребительной фоновой лексики и реалий стран изучаемого языка;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знакомство с образцами художественной, публицистической и научно-популярной литературы;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важности владения несколькими иностранными языками в современном поликультурном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мире;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об особенностях образа жизни, быта, культуры стран второго изучае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мого иностран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языка, о всемирно известных достопримечательностях, выдающихся людях и их вкладе в мировую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культуру;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сходстве и различиях в традициях своей страны и стран изучаемых иностранных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Компенсаторная компетенция: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выходить из трудного положения в условиях дефицита языковых средств при получении 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приёме информации за счёт использования контекстуальной догадки, в том числе с опорой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на первый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иностранный язык, игнорирования языковых трудностей, переспроса, словарных замен, жестов, мимики.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Б. В познавательной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сравнивать языковые явления родного и изучаемых инос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транных языков на уровне отдель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ных грамматических явлений, слов, словосочетаний, предложений;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приёмами работы с текстом: умение пользоваться опре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делённой стратегией чтения/ауди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рования в зависимости от коммуникативной задачи (читать/слушать текст с разной глубиной понимания);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действовать по образцу/аналогии при выполнении упражнений и составлении собственных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высказываний в пределах изучаемой тематики;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готовность и умение осуществлять индивидуальную и совместную проектную работу;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справочным материалом (грамматическим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и лингвострановедческими спра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вочниками, двуязычными и толковыми словарями, мультимедийными средствами);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способами и приёмами дальнейшего самостоятельного изучения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В. В ценностно-ориентационной сфере: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языке как средстве выражения чувств, эмоций, основе культуры мышления;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целостном полиязычном, поликультурном мир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е, осознание места и роли родно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 и иностранных языков в этом мире как средства общения, познания, самореализации и социальной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адаптации;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ценностям мировой культуры как через источники информации на иностранном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языке, в том числе мультимедийные, так и через участие в школьных обменах, туристических поездках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т. д.;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достижение взаимопонимания в процессе устного и письменног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 общения с носителями иностран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языка, установление межличностных и межкультурных контактов в доступных пределах.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Г. В эстетической сфере: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элементарными средствами выражения чувств и эмоций на втором иностранном языке;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к знакомству с образцами художественного творчества на втором иностранном языке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средствами изучаемого второго иностранного языка;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чувства прекрасного при знакомстве с образцами живописи, музыки, литературы стран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изучаемых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Д. В трудовой сфере: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рационально планировать свой учебный труд и работать в соответствии с намеченным планом.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Е. В физической сфере:</w:t>
            </w:r>
          </w:p>
          <w:p w:rsidR="00C764A2" w:rsidRDefault="00C764A2" w:rsidP="00B8690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вести здоровый образ жизни (режим труда и отдыха, питание, спорт, фитнес).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8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онального российского общества;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воспитание чувства ответственности и долга перед Родиной;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ценности здорового и безопасного образа жизни; 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6541F2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Регулятивные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существующие и планировать будущие образовательные результаты;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идентифицировать собственные проблемы и определять главную проблему;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ставить цель деятельности на основе определенной проблемы и существующих возможностей;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 учебные задачи как шаги достижения поставленной цели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действие (я) в соответствии с учебной и познавательной задачей и составлять алгоритм их выполнения;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 решения проблемы (выполнения проекта, проведения исследования);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планировать и корректировать свою индивидуальную образовательную траекторию.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сверять свои действия с целью и, при необходимости, исправлять ошибки самостоятельно.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критерии правильности (корректности) выполнения учебной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фиксировать и анализировать динамику собственных образовательных результатов.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учебной ситуации и нести за него ответственность;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Познавательные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подбирать слова, соподчиненные ключевому слову, определяющие его признаки и свойства;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логическую цепочку, состоящую из ключевого слова и соподчиненных ему слов;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явление из общего ряда других явлений;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излагать полученную информацию, интерпретируя ее в контексте решаемой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вербализовать эмоциональное впечатление, оказанное на него источником;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обозначать символом и знаком предмет и/или явление;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абстрактный или реальный образ предмета и/или явления;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модель/схему на основе условий задачи и/или способа ее решения;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доказательство: прямое, косвенное, от противного;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Смысловое чтение.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в тексте требуемую информацию (в соответствии с целями своей деятельности);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ориентироваться в содержании текста, понимать целостный смысл текста, структурировать текст;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взаимосвязь описанных в тексте событий, явлений, процессов;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резюмировать главную идею текста;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оценивать содержание и форму текста.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9.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свое отношение к природной среде;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влияние экологических факторов на среду обитания живых организмов;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проводить причинный и вероятностный анализ экологических ситуаций;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выражать свое отношение к природе через рисунки, сочинения, модели, проектные работы.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ключевые поисковые слова и запросы;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осуществлять взаимодействие с электронными поисковыми системами, словарями;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полученные результаты поиска со своей деятельностью.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возможные роли в совместной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играть определенную роль в совместной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строить позитивные отношения в процессе учебной и познавательной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предлагать альтернативное решение в конфликтной ситуации;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общую точку зрения в дискуссии;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задачу коммуникации и в соответствии с ней отбирать речевые средства;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представлять в устной или письменной форме развернутый план собственной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ходе диалога и согласовывать его с собеседником;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информацию с учетом этических и правовых норм;</w:t>
            </w:r>
          </w:p>
          <w:p w:rsidR="006541F2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тесной связи между овладением иностранными языками и личностным, социальным и профессиональным ростом;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Результаты изучения предметной области «иностранные языки» должны отражать: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достижение допорогового уровня иноязычной коммуникативной компетенции;</w:t>
            </w:r>
          </w:p>
          <w:p w:rsidR="006541F2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9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усвоение гуманистических, демократических и традиционных ценностей многонационального российс</w:t>
            </w:r>
            <w:r w:rsidR="00CA57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кого общества;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воспитание чувства ответственности и долга перед Родиной;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готовности и способности вести диалог с другими людьми и достигать в нём взаимопонимания;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коммуникативной компетентности в общении и сотрудничестве со сверстниками, старшими и младшими в </w:t>
            </w: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ценности здорового и безопасного образа жизни; 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6541F2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Регулятивные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CA576A" w:rsidRDefault="002335BF" w:rsidP="002335B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существующие и планировать будущие образовательные результаты;</w:t>
            </w:r>
          </w:p>
          <w:p w:rsidR="002335BF" w:rsidRPr="00CA576A" w:rsidRDefault="002335BF" w:rsidP="002335B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A57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идентифицировать собственные проблемы и определять главную проблему;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ставить цель деятельности на основе определенной проблемы и существующих возможностей;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 учебные задачи как шаги достижения поставленной цели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действие (я) в соответствии с учебной и познавательной задачей и составлять алгоритм их выполнения;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 решения проблемы (выполнения проекта, проведения исследования);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планировать и корректировать свою индивидуальную образовательную траекторию.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сверять свои действия с целью и, при необходимости, исправлять ошибки самостоятельно.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критерии правильности (корректности) выполнения учебной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фиксировать и анализировать динамику собственных образовательных результатов.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учебной ситуации и нести за него ответственность;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Познавательные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подбирать слова, соподчиненные ключевому слову, определяющие его признаки и свойства;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логическую цепочку, состоящую из ключевого слова и соподчиненных ему слов;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явление из общего ряда других явлений;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излагать полученную информацию, интерпретируя ее в контексте решаемой задачи;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вербализовать эмоциональное впечатление, оказанное на него источником;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обозначать символом и знаком предмет и/или явление;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абстрактный или реальный образ предмета и/или явления;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модель/схему на основе условий задачи и/или способа ее решения;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строить доказательство: прямое, косвенное, от противного;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Смысловое чтение.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в тексте требуемую информацию (в соответствии с целями своей деятельности);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взаимосвязь описанных в тексте событий, явлений, процессов;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резюмировать главную идею текста;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оценивать содержание и форму текста.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9.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свое отношение к природной среде;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влияние экологических факторов на среду обитания живых организмов;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проводить причинный и вероятностный анализ экологических ситуаций;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выражать свое отношение к природе через рисунки, сочинения, модели, проектные работы.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ключевые поисковые слова и запросы;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осуществлять взаимодействие с электронными поисковыми системами, словарями;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полученные результаты поиска со своей деятельностью.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определять возможные роли в совместной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играть определенную роль в совместной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позитивные отношения в процессе учебной и познавательной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предлагать альтернативное решение в конфликтной ситуации;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общую точку зрения в дискуссии;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2335BF" w:rsidRP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B20179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</w:t>
            </w:r>
            <w:r w:rsid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тной речью. Обучающийся сможет: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задачу коммуникации и в соответствии с ней отбирать речевые средства;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представлять в устной или письменной форме развернутый план собственной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ходе диалога и согласовывать его с собеседником;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2335BF" w:rsidRP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B20179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компетентности в области использования информационно-коммуникационных технологий (да</w:t>
            </w:r>
            <w:r w:rsid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лее – ИКТ). Обучающийся сможет: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информацию с учетом этических и правовых норм;</w:t>
            </w:r>
          </w:p>
          <w:p w:rsidR="006541F2" w:rsidRP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тесной связи между овладением иностранными языками и личностным, социальным и профессиональным ростом;</w:t>
            </w:r>
          </w:p>
          <w:p w:rsid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      </w:r>
          </w:p>
          <w:p w:rsidR="002335BF" w:rsidRP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Результаты изучения предметной области «иностранные языки» должны отражать: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литературы разных жанров, с учетом достигнутого обучающимися уровня иноязычной компетентности;</w:t>
            </w:r>
          </w:p>
          <w:p w:rsidR="00B20179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и совершенствование иноязычной коммуникативной компетенции; 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достижение допорогового уровня иноязычной коммуникативной компетенции;</w:t>
            </w:r>
          </w:p>
          <w:p w:rsidR="006541F2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Коммуникативные умения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Говорение. Диалогическая речь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B20179" w:rsidRDefault="002335BF" w:rsidP="00B2017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вести диалог (диалог этикетного характер, диалог-расспрос, диалог побуждение к действию; 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вести диалог-обмен мнениями;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брать и давать интервью;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вести диалог-расспрос на основе нелинейного текста (таблицы, диаграммы и т. д.)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Говорение. Монологическая речь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события с опорой на зрительную наглядность и/или вербальную опору (ключевые слова, план, вопросы);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давать краткую характеристику реальных людей и литературных персонажей;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передавать основное содержание прочитанного текста с опорой или без опоры на текст, ключевые слова/план/вопросы;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картинку/фото с опорой или без опоры на ключевые слова/план/вопросы.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сообщение на заданную тему на основе прочитанного;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комментировать факты из прочитанного/прослушанного текста, выражать и аргументировать свое отношение к прочитанному/прослушанному;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кратко высказываться с опорой на нелинейный текст (таблицы, диаграммы, расписание и т. п.)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излагать результаты выполненной проектной работы.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основную тему в воспринимаемом на слух тексте;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причинно-следственную взаимосвязь фактов и событий, изложенных в несложном аутентичном тексте;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восстанавливать текст из разрозненных абзацев или путем добавления выпущенных фрагментов.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B20179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</w:t>
            </w:r>
            <w:r w:rsidR="002335BF"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      </w:r>
          </w:p>
          <w:p w:rsidR="00B20179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писать личное письмо в ответ на письмо-стимул с употреблением формул речевого этикета, принятых в стране изучаемого языка: </w:t>
            </w:r>
          </w:p>
          <w:p w:rsidR="0023584F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сообщать краткие сведения о себе и запрашивать аналогичную информацию о друге по переписке; 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выражать благодарность, извинения, просьбу; давать совет и т. д. (объемом 120 слов, включая адрес);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небольшие письменные высказывания с опорой на образец/план.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электронное письмо (e-mail) зарубежному другу в ответ на электронное письмо-стимул;</w:t>
            </w:r>
          </w:p>
          <w:p w:rsid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план/тезисы устного или письменного сообщения;</w:t>
            </w:r>
          </w:p>
          <w:p w:rsid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излагать в письменном виде результаты проектной деятельности;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небольшое письменное высказывание с опорой на нелинейный текст (таблицы, диаграммы и т. п.).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Языковые навыки и средства оперирования ими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Орфография и пунктуация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 писать изученные слова;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сравнивать и анализировать буквосочетания немецкого языка и их транскрипцию.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Фонетическая сторона речи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правильное ударение в изученных словах;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различать коммуникативные типы предложений по их интонации;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ленить предложение на смысловые группы;</w:t>
            </w:r>
          </w:p>
          <w:p w:rsidR="002335BF" w:rsidRPr="0023584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</w:t>
            </w: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выражать модальные значения, чувства и эмоции с помощью интонации;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различать варианты немецкого языка в прослушанных высказываниях.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Лексическая сторона речи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существующие в немецком языке нормы лексической сочетаемости;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наиболее распространенные фразовые глаголы;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принадлежность слов к частям речи по аффиксам;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Грамматическая сторона речи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условные предложения реального характера и нереального характера;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существительные с определенным/неопределенным/нулевым артиклем;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количественные и порядковые числительные;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 наиболее употребительных временных формах действительного залога;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различные грамматические средства для выражения будущего времени;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модальные глаголы и их эквиваленты;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 следующих формах страдательного залога;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сложноподчиненные предложения распознавать и употреблять в речи сложноподчиненные предложения с союзами;</w:t>
            </w:r>
          </w:p>
          <w:p w:rsid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определения, выраженные прилагательными, в правильном порядке их следования;</w:t>
            </w:r>
          </w:p>
          <w:p w:rsid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во временных формах действительного залога;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 формах страдательного залога;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Социокультурные знания и умения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584F" w:rsidRDefault="002335BF" w:rsidP="002335B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представлять родную страну и культуру на немецком языке;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понимать социокультурные реалии при чтении и аудировании в рамках изученного материала</w:t>
            </w:r>
          </w:p>
          <w:p w:rsidR="0023584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</w:t>
            </w:r>
            <w:r w:rsid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получит возможность научиться:</w:t>
            </w:r>
          </w:p>
          <w:p w:rsidR="0023584F" w:rsidRDefault="002335BF" w:rsidP="002335B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социокультурные реалии при создании устных и письменных высказываний;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сходство и различие в традициях родной страны и страны/стран изучаемого языка.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Компенсаторные умения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выходить из положения при дефиците языковых средств: использовать переспрос при говорении.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перифраз, синонимические и антонимические средства при говорении;</w:t>
            </w:r>
          </w:p>
          <w:p w:rsidR="002335BF" w:rsidRDefault="002335BF" w:rsidP="0023584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пользоваться языковой и контекстуальной догадкой при аудировании и чтении.</w:t>
            </w:r>
          </w:p>
        </w:tc>
      </w:tr>
    </w:tbl>
    <w:p w:rsidR="006541F2" w:rsidRDefault="006541F2" w:rsidP="006541F2">
      <w:pPr>
        <w:pStyle w:val="a4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p w:rsidR="006541F2" w:rsidRPr="001112CD" w:rsidRDefault="006541F2" w:rsidP="002F1C1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1112CD">
        <w:rPr>
          <w:rFonts w:ascii="Times New Roman" w:hAnsi="Times New Roman" w:cs="Times New Roman"/>
          <w:b/>
          <w:sz w:val="24"/>
          <w:szCs w:val="24"/>
          <w:lang w:val="az-Cyrl-AZ"/>
        </w:rPr>
        <w:t>Содержание учебного предмета “Второй иностранный язык (немецкий)”</w:t>
      </w:r>
    </w:p>
    <w:p w:rsidR="006541F2" w:rsidRPr="001112CD" w:rsidRDefault="006541F2" w:rsidP="006541F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1112CD">
        <w:rPr>
          <w:rFonts w:ascii="Times New Roman" w:hAnsi="Times New Roman" w:cs="Times New Roman"/>
          <w:b/>
          <w:sz w:val="24"/>
          <w:szCs w:val="24"/>
          <w:lang w:val="az-Cyrl-AZ"/>
        </w:rPr>
        <w:t>Предметное содержание речи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Межличностные взаимоотношения в семье, со сверстниками. Внешность и черты характера человека.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2. Досуг и увлечения (чтение, кино, театр и др.). Виды отдыха, путешествия. Транспорт. Покупки.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3. Здоровый образ жизни: режим труда и отдыха, спорт, питание.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5. Мир профессий. Проблемы выбора профессии. Роль иностранного языка в планах на будущее.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6. Природа. Проблемы экологии. Защита окружающей среды. Климат, погода.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7. Средства массовой информации и коммуникации (пресса, телевидение, радио, Интернет).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Коммуникативные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Говорение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Диалогическая речь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(8—9 классы) со стороны каждого учащегося. Продолжительность диалога 1,5—2 минуты (9 класс).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Монологическая речь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Аудирование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Жанры текстов: прагматические, публицистические.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Типы текстов: сообщение, рассказ, диалог-интервью и др.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Чтение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Жанры текстов: научно-популярные, публицистические, художественные, прагматические.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Типы текстов: статья, интервью, рассказ, объявление, рецепт, меню, проспект, реклама, песня и др.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Независимо от вида чтения возможно использование двуязычного словаря.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Письменная речь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делать выписки из текста для их дальнейшего использования в собственных высказываниях;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Языковые знания и навыки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Орфография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Фонетическая сторона речи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Основные способы словообразования: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1) аффиксация:</w:t>
      </w:r>
    </w:p>
    <w:p w:rsidR="001112CD" w:rsidRPr="001112CD" w:rsidRDefault="001112CD" w:rsidP="001112C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существительных с суффиксами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-ung (die Lösung, die Vereinigung); -keit (die Feindlichkeit); -heit (die Einheit); -schaft (die Gesellschaft); -um (das Datum); -or (der Doktor); -ik (die Mathematik); -e (die Liebe), -er (der Wissenschaftler); -ie (die Biologie);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прилагательных с суффиксами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-ig (wichtig); -lieh (glcklich); -isch (typisch); -los (arbeitslos); -sam (langsam); -bar (wunderbar);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существительных и прилагательных с префиксом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un- (das Unglück, unglücklich);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существительных и глаголов с префиксами: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vor- (der Vorort, vorbereiten); mit- (die Mitverantwortung, mitspielen);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глаголов с отделяемыми и неотделяемыми приставками и другими словами в функции приставок типа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erzahlen, wegwerfen.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2) </w:t>
      </w: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словосложение: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существительное + существительное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(das Arbeitszimmer);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прилагательное + прилагательное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(dunkelblau, hellblond);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прилагательное + существительное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(die Fremdsprache);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глагол + существительное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(die Schwimmhalle);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3) </w:t>
      </w: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конверсия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(переход одной части речи в другую):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образование существительных от прилагательных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(das Blau, der Junge);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образование существительных от глаголов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(das Lernen, das Lesen).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Интернациональные слова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(der Globus, der Computer).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Представления о синонимии, антонимии, лексической сочетаемости, многозначности.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Грамматическая сторона речи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новыми грамматическими явлениями: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типы предложений: повествовательные, вопросительные, побудительные,  восклицательные;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безличные предложения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(Es ist warm,  es ist Sommer);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 с глаголами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legen, stellen, hängen,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требующими после себя дополнение 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Akkusativ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 обстоятельство места при ответе на вопрос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Wohin? (Ich hänge das Bild an die Wand);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 с глаголами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beginnen, raten, vorhaben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 др., требующими после себя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Infinitiv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zu;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побудительные предложения типа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Lesen wir! Wollen wir lesen!;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все типы вопросительных предложений;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 с неопределённо-личным местоимением man (Man schmückt die Stadt vor Weihnachten);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вспомогательные глаголы haben, sein;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 с инфинитивной группой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um ... zu (Er lernt Deutsch, um deutsche Bücher zu lesen);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сложносочинённые предложения с 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denn, darum, deshalb (Ihm gefällt das Dorfleben, denn er kann hier viel Zeit in der frischen Luft verbringen);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lastRenderedPageBreak/>
        <w:t xml:space="preserve"> 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 предложения с 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dass, ob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 др.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(Er sagt, dass er gut in Mathe ist);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 предложения причины с 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weil, da (Er hat heute keine Zeit, weil er viele Hausaufgaben machen muss);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 предложения с условным союзом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wenn (Wenn du Lust hast, komm zu mir zu Besuch);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времени (с 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wenn, als, nachdem);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сложноподчинённые предложения с придаточными определительными (с относительными местоимениями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die, deren, dessen);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цели (с союзом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damit);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распознавание структуры предложения по формальным признакам: по наличию/отсутствию инфинитивных обортов: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um ... zu + Infinitiv, statt ... zu + Infinitiv, ohne ... zu + Infinitiv);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распознать и употреблять в речи: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-слабые и сильные глаголы со вспомогательным глаголом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haben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Perfekt;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-сильные глаголы со вспомогательным глаголом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sein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Perfekt (kommen, fahren, gehen);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-Präteritum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слабых и сильных глаголов, а также вспомогательных и модальных глаголов;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-глаголы с отделяемыми и неотделяемыми приставками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Präsens, Präteritum, Perfekt, Futurum (anfangen, beschreiben);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-временные формы 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Passiv (Präsens, Präteritum);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-возвратные глаголы в основных временных формах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Präsens, Präteritum, Perfekt (sich anziehen, sich waschen);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местоименные наречия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(worüber, darüber, womit, damit);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распознавание и употребление в речи определённого, неопределённого и нулевого артиклей,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склонения существительных нарицательных;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склонения прилагательных и наречий; предлогов, имеющих двойное управление, предлогов, требующих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Dativ,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предлогов, требующих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Akkusativ;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местоимения: личные, притяжательные, неопределённые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(jemand, niemand);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Plusquamperfekt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и употребление его в речи при согласовании времён;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количественные числительные и порядковые числительные.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Социокультурные знания и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знаниями о значении родного и иностранных языков в современном мире;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lastRenderedPageBreak/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Компенсаторные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переспрашивать, просить повторить, уточняя значение незнакомых слов;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прогнозировать содержание текста на основе заголовка, предварительно поставленных вопросов;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синонимы, антонимы, описания понятия при дефиците языковых средств.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Общеучебные умения и универсальные способы деятельности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самостоятельно работать, рационально организовывая свой труд в классе и дома.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Специальные учебные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находить ключевые слова и социокультурные реалии при работе с текстом;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семантизировать слова на основе языковой догадки;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осуществлять словообразовательный анализ слов;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выборочно использовать перевод;</w:t>
      </w:r>
    </w:p>
    <w:p w:rsid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пользоваться двуязычным и толковым словарями.</w:t>
      </w:r>
    </w:p>
    <w:p w:rsidR="001112CD" w:rsidRDefault="001112CD" w:rsidP="001112CD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CD202F" w:rsidRPr="0023584F" w:rsidRDefault="001112CD" w:rsidP="002358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12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предмета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“Второй иностранный язык </w:t>
      </w:r>
      <w:r w:rsidRPr="001112CD">
        <w:rPr>
          <w:rFonts w:ascii="Times New Roman" w:hAnsi="Times New Roman" w:cs="Times New Roman"/>
          <w:b/>
          <w:sz w:val="24"/>
          <w:szCs w:val="24"/>
          <w:lang w:eastAsia="ru-RU"/>
        </w:rPr>
        <w:t>(немецкий)”</w:t>
      </w:r>
      <w:r w:rsidR="00CD202F" w:rsidRPr="00CD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02F" w:rsidRPr="00CD2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указанием количества часов, </w:t>
      </w:r>
      <w:r w:rsidR="00CD202F" w:rsidRPr="00235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отводимых на освоение каждой темы</w:t>
      </w:r>
      <w:bookmarkStart w:id="0" w:name="_GoBack"/>
      <w:bookmarkEnd w:id="0"/>
    </w:p>
    <w:p w:rsidR="001112CD" w:rsidRPr="00CD202F" w:rsidRDefault="001112CD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1112CD" w:rsidRPr="00CD202F" w:rsidTr="001112CD">
        <w:tc>
          <w:tcPr>
            <w:tcW w:w="846" w:type="dxa"/>
          </w:tcPr>
          <w:p w:rsidR="001112CD" w:rsidRPr="00CD202F" w:rsidRDefault="001112CD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1112CD" w:rsidRPr="00CD202F" w:rsidRDefault="001112CD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1112CD" w:rsidRPr="00CD202F" w:rsidRDefault="001112CD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Default="00B0755A" w:rsidP="00B0755A">
            <w:pPr>
              <w:snapToGrid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Вводный модуль. Знакомство.</w:t>
            </w: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</w:t>
            </w:r>
          </w:p>
          <w:p w:rsidR="00B0755A" w:rsidRPr="00B0755A" w:rsidRDefault="00B0755A" w:rsidP="00B0755A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Диалог этикетного характера по теме «Знакомство». Написание букв и буквосочетаний немецкого</w:t>
            </w:r>
            <w:r w:rsidRPr="00C93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 языка.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74880" w:rsidRDefault="00B0755A" w:rsidP="00B0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Повествовательные предложения.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Произношение имени по буквам.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Написание письма другу, с опорой на образец, в чате.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Диалог-расспрос по теме «Знакомство». Произношение звуков в немецком языке.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личных местоимений.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Заполнение анкеты.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вопросительных предложений с вопросительным словом и ответов на них.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74880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Чтение с пониманием основного содержания небольших текстов по теме «Достопримечательности и формулы приветствия немецкоязычных стран».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Побудительные предложения.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0755A" w:rsidRDefault="00B0755A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Мой класс.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Диалог-расспрос по теме «Школь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ные предметы».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притяжательных местоимений.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0755A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письменного высказывани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я о себе и своем друге\подруге.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74880" w:rsidRDefault="00B0755A" w:rsidP="00B0755A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Аудирование диалогов, рифмовок с полным пониманием содержания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.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0755A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Монологическое высказывание на тему «Мой друг».</w:t>
            </w:r>
          </w:p>
        </w:tc>
        <w:tc>
          <w:tcPr>
            <w:tcW w:w="1553" w:type="dxa"/>
          </w:tcPr>
          <w:p w:rsidR="00B0755A" w:rsidRP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количественных числительных.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0755A" w:rsidRDefault="00B0755A" w:rsidP="00B0755A">
            <w:pPr>
              <w:autoSpaceDE w:val="0"/>
              <w:rPr>
                <w:rStyle w:val="a6"/>
                <w:rFonts w:ascii="Times New Roman" w:hAnsi="Times New Roman" w:cstheme="minorBidi"/>
                <w:i w:val="0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определенного и неопределенного ар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тиклей. </w:t>
            </w:r>
          </w:p>
        </w:tc>
        <w:tc>
          <w:tcPr>
            <w:tcW w:w="1553" w:type="dxa"/>
          </w:tcPr>
          <w:p w:rsidR="00B0755A" w:rsidRP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Распознавание и употребление числительных в телефонных номерах.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6976DA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глаголов в утвердительных и вопросительных предложениях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уществительны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с суффиксами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–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ung, -kei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 xml:space="preserve"> -heit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-schaft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0755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or</w:t>
            </w:r>
            <w:r w:rsidRPr="00B0755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Животные.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Диалог-расспрос по теме «Живот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ные».</w:t>
            </w:r>
          </w:p>
        </w:tc>
        <w:tc>
          <w:tcPr>
            <w:tcW w:w="1553" w:type="dxa"/>
          </w:tcPr>
          <w:p w:rsidR="00B0755A" w:rsidRP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вспомогательных глаголов haben, sein».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0755A" w:rsidRDefault="00B0755A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текста про животных с п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ониманием основного содержания.</w:t>
            </w:r>
          </w:p>
        </w:tc>
        <w:tc>
          <w:tcPr>
            <w:tcW w:w="1553" w:type="dxa"/>
          </w:tcPr>
          <w:p w:rsidR="00B0755A" w:rsidRP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вопросительных предложений без вопросительного слова.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Интернациональные слова.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Диалог-обмен мнениями по теме «Любимые животные».</w:t>
            </w:r>
          </w:p>
          <w:p w:rsidR="00B0755A" w:rsidRPr="00A74880" w:rsidRDefault="00B0755A" w:rsidP="00B07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Правильное ударение в словах, интонация.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существительных от прилагательных и глаголов.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0755A" w:rsidRDefault="00B0755A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Монологическое высказывание о животных с опорой на обра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зец.</w:t>
            </w:r>
          </w:p>
        </w:tc>
        <w:tc>
          <w:tcPr>
            <w:tcW w:w="1553" w:type="dxa"/>
          </w:tcPr>
          <w:p w:rsidR="00B0755A" w:rsidRP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лексических единиц по теме: «Цвета».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Синонимы-антонимы.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множественного числа существительных.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 по теме «Что пришло к нам в Россию из Германии, Австрии или Швейцарии?».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AA65EC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 по теме «Что пришло к нам в Россию из Германии, Австрии или Швейцарии?».</w:t>
            </w:r>
          </w:p>
        </w:tc>
        <w:tc>
          <w:tcPr>
            <w:tcW w:w="1553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0755A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усвоения материала модуля 1, 2.</w:t>
            </w:r>
          </w:p>
        </w:tc>
        <w:tc>
          <w:tcPr>
            <w:tcW w:w="1553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материала модуля 1, 2.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A65EC" w:rsidRDefault="00B0755A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Модуль 3. </w:t>
            </w: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Мой день в школе.</w:t>
            </w:r>
            <w:r w:rsidR="00AA65EC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Употребление в речи лексических единиц по теме: </w:t>
            </w:r>
            <w:r w:rsidR="00AA65EC"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«</w:t>
            </w:r>
            <w:r w:rsidR="00AA65EC">
              <w:rPr>
                <w:rFonts w:ascii="Times New Roman" w:hAnsi="Times New Roman"/>
                <w:sz w:val="24"/>
                <w:szCs w:val="24"/>
                <w:lang w:val="az-Latn-AZ"/>
              </w:rPr>
              <w:t>Дни недели и время суток».</w:t>
            </w:r>
          </w:p>
        </w:tc>
        <w:tc>
          <w:tcPr>
            <w:tcW w:w="1553" w:type="dxa"/>
          </w:tcPr>
          <w:p w:rsidR="00B0755A" w:rsidRPr="00CD202F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Порядок слов в предложениях с указанием времени.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6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AA65EC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Составление расписания уроков с опорой на образец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. Написание электронного письма по образцу.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орядковые числительные.</w:t>
            </w:r>
          </w:p>
        </w:tc>
        <w:tc>
          <w:tcPr>
            <w:tcW w:w="1553" w:type="dxa"/>
          </w:tcPr>
          <w:p w:rsidR="00AA65EC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A65EC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Сос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тавление небольших устных высказываний на тему «Распорядок дня»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1553" w:type="dxa"/>
          </w:tcPr>
          <w:p w:rsidR="00B0755A" w:rsidRP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предлогов.</w:t>
            </w:r>
          </w:p>
        </w:tc>
        <w:tc>
          <w:tcPr>
            <w:tcW w:w="1553" w:type="dxa"/>
          </w:tcPr>
          <w:p w:rsidR="00AA65EC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о школе в немецкоязычных странах с выборочным пониманием содержания.</w:t>
            </w:r>
          </w:p>
        </w:tc>
        <w:tc>
          <w:tcPr>
            <w:tcW w:w="1553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74880" w:rsidRDefault="00B0755A" w:rsidP="00B07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Безличные предложения.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A65EC" w:rsidRDefault="00B0755A" w:rsidP="00AA65EC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4. Хобби.</w:t>
            </w:r>
            <w:r w:rsidR="00AA65EC"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Диалог-обмен мнениями</w:t>
            </w:r>
            <w:r w:rsidR="00AA65EC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по теме «Хобби».</w:t>
            </w:r>
          </w:p>
        </w:tc>
        <w:tc>
          <w:tcPr>
            <w:tcW w:w="1553" w:type="dxa"/>
          </w:tcPr>
          <w:p w:rsidR="00B0755A" w:rsidRP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глаголов с изменяемой корневой гласной.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AA65EC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Диалог-побуждение к действию. (Учимся договариваться о встрече).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модального глагола können.</w:t>
            </w:r>
          </w:p>
        </w:tc>
        <w:tc>
          <w:tcPr>
            <w:tcW w:w="1553" w:type="dxa"/>
          </w:tcPr>
          <w:p w:rsidR="00AA65EC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AA65EC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глаголов с отделяемой приставкой. 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Правильное ударение в словах, интонация.</w:t>
            </w:r>
          </w:p>
        </w:tc>
        <w:tc>
          <w:tcPr>
            <w:tcW w:w="1553" w:type="dxa"/>
          </w:tcPr>
          <w:p w:rsidR="00AA65EC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Построение связных высказываний с опорой на прочитанный текст по теме «</w:t>
            </w:r>
            <w:r w:rsidRPr="00195BB7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Хобби».</w:t>
            </w:r>
          </w:p>
        </w:tc>
        <w:tc>
          <w:tcPr>
            <w:tcW w:w="1553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195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Существительные и прилагательные с префиксом </w:t>
            </w: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un-, vor.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AA65EC" w:rsidRDefault="00AA65EC" w:rsidP="00B0755A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Повторение усвоения материала модуля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3, 4.</w:t>
            </w:r>
          </w:p>
        </w:tc>
        <w:tc>
          <w:tcPr>
            <w:tcW w:w="1553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3,4.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AA65EC" w:rsidRDefault="00B0755A" w:rsidP="00B0755A">
            <w:pPr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 Моя семья.</w:t>
            </w:r>
            <w:r w:rsidR="00AA65EC"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Составление диалогов по </w:t>
            </w:r>
            <w:r w:rsidR="00AA65EC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образцу по теме «Моя семья».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притяжательных местоимений.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195BB7" w:rsidRDefault="00B0755A" w:rsidP="00AA65EC">
            <w:pPr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Построение связных высказываний с опорой на прочитанный текст по теме «Моя семья». 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существительных от прилагательных и глаголов.</w:t>
            </w:r>
          </w:p>
        </w:tc>
        <w:tc>
          <w:tcPr>
            <w:tcW w:w="1553" w:type="dxa"/>
          </w:tcPr>
          <w:p w:rsidR="00AA65EC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0755A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6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C93C00" w:rsidRDefault="00B0755A" w:rsidP="00B0755A">
            <w:pPr>
              <w:snapToGrid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Аудирование текстов по теме «Моя семья» с полным пониманием содержания.</w:t>
            </w:r>
          </w:p>
          <w:p w:rsidR="00B0755A" w:rsidRPr="00C93C00" w:rsidRDefault="00B0755A" w:rsidP="00AA65EC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az-Latn-AZ"/>
              </w:rPr>
              <w:t>Чтение текстов, содержащих статистическую информацию, с пониманием основного содержания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2D0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0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бразование существительных от прилагательных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глаголов.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553" w:type="dxa"/>
          </w:tcPr>
          <w:p w:rsidR="00AA65EC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195BB7" w:rsidRDefault="00B0755A" w:rsidP="00AA65EC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теме: 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«Профессии». </w:t>
            </w:r>
          </w:p>
        </w:tc>
        <w:tc>
          <w:tcPr>
            <w:tcW w:w="1553" w:type="dxa"/>
          </w:tcPr>
          <w:p w:rsidR="00B0755A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EC" w:rsidRPr="00CD202F" w:rsidTr="0067612D">
        <w:tc>
          <w:tcPr>
            <w:tcW w:w="846" w:type="dxa"/>
          </w:tcPr>
          <w:p w:rsidR="00AA65EC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5EC" w:rsidRPr="00C93C00" w:rsidRDefault="00AA65EC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553" w:type="dxa"/>
          </w:tcPr>
          <w:p w:rsidR="00AA65EC" w:rsidRPr="00CD202F" w:rsidRDefault="00AA65EC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195BB7" w:rsidRDefault="00B0755A" w:rsidP="00B9033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о семьях в Германии с выборочным пониманием информации.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B0755A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075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Местоименные наречия.</w:t>
            </w:r>
          </w:p>
        </w:tc>
        <w:tc>
          <w:tcPr>
            <w:tcW w:w="1553" w:type="dxa"/>
          </w:tcPr>
          <w:p w:rsidR="00B90337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90337" w:rsidRDefault="00B0755A" w:rsidP="00B0755A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Сколько это стоит?</w:t>
            </w:r>
            <w:r w:rsidR="00B90337"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Диалог-расспрос по теме «Сколько это стоит?»</w:t>
            </w:r>
            <w:r w:rsidR="00B90337"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. </w:t>
            </w:r>
          </w:p>
        </w:tc>
        <w:tc>
          <w:tcPr>
            <w:tcW w:w="1553" w:type="dxa"/>
          </w:tcPr>
          <w:p w:rsidR="00B0755A" w:rsidRPr="00B90337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2D0445" w:rsidRDefault="00B0755A" w:rsidP="00B0755A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Чтение текстов с выборочным пониманием запрашиваемой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правила словосложения.</w:t>
            </w:r>
          </w:p>
        </w:tc>
        <w:tc>
          <w:tcPr>
            <w:tcW w:w="1553" w:type="dxa"/>
          </w:tcPr>
          <w:p w:rsidR="00B0755A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783C1D" w:rsidRDefault="00B0755A" w:rsidP="00B9033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Ч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тение текстов с полным пониманием содержания (с использованием словаря).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783C1D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глаголов essen, treffen, möchten</w:t>
            </w:r>
            <w:r w:rsidR="00783C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B0755A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783C1D" w:rsidP="00B0755A">
            <w:pP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Написание поздравлений и </w:t>
            </w: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составление 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списка подарков ко дню Рождения.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лаголы с отделяемыми и неотделяемыми приставками </w:t>
            </w:r>
            <w:r w:rsidRPr="00763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Präsens</w:t>
            </w:r>
            <w:r w:rsidRPr="00763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B90337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783C1D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Default="00B90337" w:rsidP="00B0755A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усвоения материала модуля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5,6.</w:t>
            </w:r>
          </w:p>
        </w:tc>
        <w:tc>
          <w:tcPr>
            <w:tcW w:w="1553" w:type="dxa"/>
          </w:tcPr>
          <w:p w:rsidR="00B90337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783C1D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Default="00B90337" w:rsidP="00B0755A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5, 6.</w:t>
            </w:r>
          </w:p>
        </w:tc>
        <w:tc>
          <w:tcPr>
            <w:tcW w:w="1553" w:type="dxa"/>
          </w:tcPr>
          <w:p w:rsidR="00B90337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5A" w:rsidRPr="00CD202F" w:rsidTr="0067612D">
        <w:tc>
          <w:tcPr>
            <w:tcW w:w="846" w:type="dxa"/>
          </w:tcPr>
          <w:p w:rsidR="00B0755A" w:rsidRDefault="00783C1D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5A" w:rsidRPr="00B90337" w:rsidRDefault="00B90337" w:rsidP="00B0755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90337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Повторение усвоения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модулей.</w:t>
            </w:r>
          </w:p>
        </w:tc>
        <w:tc>
          <w:tcPr>
            <w:tcW w:w="1553" w:type="dxa"/>
          </w:tcPr>
          <w:p w:rsidR="00B0755A" w:rsidRPr="00CD202F" w:rsidRDefault="00B90337" w:rsidP="00B07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112CD" w:rsidRDefault="001112CD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CD202F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Мой дом.</w:t>
            </w: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Введение лексики по теме «Мой дом». Диалог-расспрос о местоположении предметов.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редложения с глаголами 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legen, stellen, hängen</w:t>
            </w:r>
            <w:r w:rsidRPr="00A748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Описание комнаты. 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Предлоги с двойным управлением.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A74880" w:rsidRDefault="00B90337" w:rsidP="00B9033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Заполнение анкеты. Аудирование текстов с полным пониманием содержания</w:t>
            </w:r>
            <w:r w:rsidRPr="00C93C00">
              <w:rPr>
                <w:rStyle w:val="a6"/>
                <w:iCs/>
                <w:lang w:val="az-Latn-AZ"/>
              </w:rPr>
              <w:t>.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A7488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Склонение прилагательных и наречий.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Диалог по теме «Работа по дому». 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Повелительное наклонение.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Монологическое высказывание по теме «Моя комната». 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Модальный глагол müssen.</w:t>
            </w:r>
          </w:p>
        </w:tc>
        <w:tc>
          <w:tcPr>
            <w:tcW w:w="1553" w:type="dxa"/>
          </w:tcPr>
          <w:p w:rsidR="00B90337" w:rsidRPr="00CD202F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D533AA" w:rsidRDefault="00B90337" w:rsidP="00D533A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Это вкусно.</w:t>
            </w:r>
            <w:r w:rsidR="00D533AA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Диалог-расспрос </w:t>
            </w:r>
            <w:r w:rsidR="00D533AA">
              <w:rPr>
                <w:rFonts w:ascii="Times New Roman" w:hAnsi="Times New Roman"/>
                <w:sz w:val="24"/>
                <w:szCs w:val="24"/>
                <w:lang w:val="az-Latn-AZ"/>
              </w:rPr>
              <w:t>по теме «Кто и что любит есть».</w:t>
            </w:r>
          </w:p>
        </w:tc>
        <w:tc>
          <w:tcPr>
            <w:tcW w:w="1553" w:type="dxa"/>
          </w:tcPr>
          <w:p w:rsidR="00B90337" w:rsidRP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степеней сравнения.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Национальная кухня Германии. Идеальное меню для школьной столовой. Чтение текстов с поиском необходимой информации.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Частицы ja, nein, doch.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A74880" w:rsidRDefault="00B90337" w:rsidP="00D533AA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Монологическое высказывание по теме «Традиционные блюда семьи». Нулевой артикль.</w:t>
            </w: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Склонение существительных нарицательных.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Аудирование текстов с полным пониманием содержания.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Неопределенно-личное местоимение man.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D533AA" w:rsidRDefault="00D533AA" w:rsidP="00B9033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533AA">
              <w:rPr>
                <w:rFonts w:ascii="Times New Roman" w:hAnsi="Times New Roman"/>
                <w:sz w:val="24"/>
                <w:szCs w:val="24"/>
                <w:lang w:val="az-Latn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1, 2.</w:t>
            </w:r>
          </w:p>
        </w:tc>
        <w:tc>
          <w:tcPr>
            <w:tcW w:w="1553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1,2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3. Свободное время.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D533AA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Электронное письмо.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Модальный глагол wollen.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75518B" w:rsidRDefault="00B90337" w:rsidP="00B90337">
            <w:pPr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текстов с выборочным пониманием содержания. Составление письменного высказывания  о планировании свободного времени с опорой на образец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голы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отделяемыми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неотделяемыми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приставками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Диалог-расспрос о распорядке дня.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Отрицание nicht, kein.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0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Чтение текстов о начале учебного года, оценках в немецкоязычных странах и своей стране с полным пониманием содержания.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533AA">
              <w:rPr>
                <w:rFonts w:ascii="Times New Roman" w:hAnsi="Times New Roman"/>
                <w:sz w:val="24"/>
                <w:szCs w:val="24"/>
                <w:lang w:val="az-Latn-AZ"/>
              </w:rPr>
              <w:t>Чтение текстов о начале учебного года, оценках в немецкоязычных странах и своей стране с полным пониманием содержания.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Письменное высказывание  о планировании свободного времени с опорой на образец.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D533AA" w:rsidRDefault="00D533AA" w:rsidP="00B9033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Правильное ударение в словах, интонация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Монологическое высказывание по теме: Занятия в свободное время».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Предлоги времени.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D533AA" w:rsidRDefault="00D533AA" w:rsidP="00B9033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533AA">
              <w:rPr>
                <w:rFonts w:ascii="Times New Roman" w:hAnsi="Times New Roman"/>
                <w:sz w:val="24"/>
                <w:szCs w:val="24"/>
                <w:lang w:val="az-Latn-AZ"/>
              </w:rPr>
              <w:t>Повторение усвоения материала модуля</w:t>
            </w:r>
            <w:r w:rsidR="0067612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№ 3.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Модуль 4. </w:t>
            </w: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Это выглядит хорошо.</w:t>
            </w:r>
            <w:r w:rsidR="00D533AA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Внешность. Части тела.  Чтение текстов с выборочным пониманием информации.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75518B" w:rsidRDefault="00B90337" w:rsidP="00B90337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редложения с инфинитивной группой </w:t>
            </w:r>
            <w:r w:rsidRPr="00755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um ... zu</w:t>
            </w:r>
            <w:r w:rsidRPr="00755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B90337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3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Мода и одежда.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Множественное число существительных.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Покупки.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текстов с полным пониманием содержания.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D533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Монологическое высказывание по теме: «Внешность. Одежда. Отношение к моде».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Личные местоимения в винительном падеже.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Вечеринка.</w:t>
            </w:r>
            <w:r w:rsidR="00D533AA" w:rsidRPr="00C93C00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az-Latn-AZ"/>
              </w:rPr>
              <w:t xml:space="preserve"> Аудирование текстов с пониманием основного содержания.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az-Latn-AZ"/>
              </w:rPr>
              <w:t xml:space="preserve">Написание приглашения на день Рождения. 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Style w:val="a6"/>
                <w:rFonts w:ascii="Times New Roman" w:hAnsi="Times New Roman"/>
                <w:i w:val="0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Написание поздравления с днем рождения.</w:t>
            </w:r>
          </w:p>
        </w:tc>
        <w:tc>
          <w:tcPr>
            <w:tcW w:w="1553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Сложносочиненные предложения с союзом deshalb.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D533AA" w:rsidP="00B90337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D533AA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 «Мы планируем вечеринку».</w:t>
            </w:r>
          </w:p>
        </w:tc>
        <w:tc>
          <w:tcPr>
            <w:tcW w:w="1553" w:type="dxa"/>
          </w:tcPr>
          <w:p w:rsidR="00B90337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C93C00" w:rsidRDefault="00D533AA" w:rsidP="00B90337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Проект «Мы планируем вечеринку».</w:t>
            </w:r>
          </w:p>
        </w:tc>
        <w:tc>
          <w:tcPr>
            <w:tcW w:w="1553" w:type="dxa"/>
          </w:tcPr>
          <w:p w:rsidR="00D533AA" w:rsidRPr="00CD202F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75518B" w:rsidRDefault="00B90337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75518B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по теме: «Вечеринка». 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Прошедшее разговорное время Perfekt.</w:t>
            </w:r>
            <w:r w:rsidRPr="00755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33AA" w:rsidRPr="00CD202F" w:rsidTr="0067612D">
        <w:tc>
          <w:tcPr>
            <w:tcW w:w="846" w:type="dxa"/>
          </w:tcPr>
          <w:p w:rsidR="00D533AA" w:rsidRDefault="00D533AA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AA" w:rsidRPr="0075518B" w:rsidRDefault="0067612D" w:rsidP="00B90337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75518B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лабые и сильные глаголы со вспомогательным глаголом </w:t>
            </w:r>
            <w:r w:rsidRPr="00755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haben, sein 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в </w:t>
            </w:r>
            <w:r w:rsidRPr="00755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Perfekt</w:t>
            </w:r>
          </w:p>
        </w:tc>
        <w:tc>
          <w:tcPr>
            <w:tcW w:w="1553" w:type="dxa"/>
          </w:tcPr>
          <w:p w:rsidR="00D533AA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75518B" w:rsidRDefault="0067612D" w:rsidP="00B90337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67612D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4, 5.</w:t>
            </w:r>
          </w:p>
        </w:tc>
        <w:tc>
          <w:tcPr>
            <w:tcW w:w="1553" w:type="dxa"/>
          </w:tcPr>
          <w:p w:rsid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75518B" w:rsidRDefault="00B90337" w:rsidP="00B90337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75518B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4,5.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Мой город.</w:t>
            </w:r>
            <w:r w:rsidR="0067612D"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Мой путь в школу. Предлоги с дательным падежом.  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az-Latn-AZ" w:eastAsia="ru-RU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Чтение электронного письма с полным пониманием содержания.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195BB7" w:rsidRDefault="00B90337" w:rsidP="0067612D">
            <w:pPr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Аудирование текстов с полным пониманием содержания. 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C93C00" w:rsidRDefault="0067612D" w:rsidP="00B90337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95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ильные глаголы со вспомогательным глаголом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sein </w:t>
            </w:r>
            <w:r w:rsidRPr="00195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95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Perfekt</w:t>
            </w: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67612D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67612D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Монологическое высказывание по теме: «Мой город». 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C93C00" w:rsidRDefault="0067612D" w:rsidP="00B90337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с пониманием основного содержания понимания.</w:t>
            </w:r>
          </w:p>
        </w:tc>
        <w:tc>
          <w:tcPr>
            <w:tcW w:w="1553" w:type="dxa"/>
          </w:tcPr>
          <w:p w:rsidR="0067612D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67612D" w:rsidRDefault="00B90337" w:rsidP="00B90337">
            <w:pPr>
              <w:autoSpaceDE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ложноподчинённые предложения с союзами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dass</w:t>
            </w:r>
            <w:r w:rsidRPr="00755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ob</w:t>
            </w:r>
            <w:r w:rsidR="006761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Default="0067612D" w:rsidP="00B90337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акрепление пройденного материала.</w:t>
            </w:r>
          </w:p>
        </w:tc>
        <w:tc>
          <w:tcPr>
            <w:tcW w:w="1553" w:type="dxa"/>
          </w:tcPr>
          <w:p w:rsidR="0067612D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67612D" w:rsidRDefault="0067612D" w:rsidP="00B90337">
            <w:pPr>
              <w:autoSpaceDE w:val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61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Повторение усвоения материала модуля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553" w:type="dxa"/>
          </w:tcPr>
          <w:p w:rsid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6.</w:t>
            </w:r>
          </w:p>
        </w:tc>
        <w:tc>
          <w:tcPr>
            <w:tcW w:w="1553" w:type="dxa"/>
          </w:tcPr>
          <w:p w:rsidR="0067612D" w:rsidRPr="00CD202F" w:rsidRDefault="0067612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Каникулы.</w:t>
            </w:r>
            <w:r w:rsidR="0067612D"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Диалог-расспрос по теме: «Каникулы».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лаголы с отделяемыми и неотделяемыми приставками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63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Perfekt</w:t>
            </w:r>
            <w:r w:rsidRPr="0076319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Причастие 2.</w:t>
            </w:r>
            <w:r w:rsidR="00783C1D"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Чтение страноведческих текстов  о путешествиях жителей немецкоязычных стран с по</w:t>
            </w:r>
            <w:r w:rsidR="00783C1D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ниманием основного содержания.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783C1D" w:rsidP="00B90337">
            <w:pP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и написание открытки с места отдыха.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Проект «Поездка в Германию».</w:t>
            </w:r>
          </w:p>
        </w:tc>
        <w:tc>
          <w:tcPr>
            <w:tcW w:w="1553" w:type="dxa"/>
          </w:tcPr>
          <w:p w:rsidR="00B90337" w:rsidRPr="0067612D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83C1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67612D" w:rsidRDefault="0067612D" w:rsidP="00B9033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7612D">
              <w:rPr>
                <w:rFonts w:ascii="Times New Roman" w:hAnsi="Times New Roman"/>
                <w:sz w:val="24"/>
                <w:szCs w:val="24"/>
                <w:lang w:val="az-Latn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1553" w:type="dxa"/>
          </w:tcPr>
          <w:p w:rsidR="0067612D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337" w:rsidRPr="00CD202F" w:rsidTr="0067612D">
        <w:tc>
          <w:tcPr>
            <w:tcW w:w="846" w:type="dxa"/>
          </w:tcPr>
          <w:p w:rsidR="00B90337" w:rsidRDefault="00783C1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37" w:rsidRPr="00C93C00" w:rsidRDefault="00B90337" w:rsidP="00B90337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7.</w:t>
            </w:r>
          </w:p>
        </w:tc>
        <w:tc>
          <w:tcPr>
            <w:tcW w:w="1553" w:type="dxa"/>
          </w:tcPr>
          <w:p w:rsidR="00B90337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83C1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C93C00" w:rsidRDefault="0067612D" w:rsidP="00B90337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67612D">
              <w:rPr>
                <w:rFonts w:ascii="Times New Roman" w:hAnsi="Times New Roman"/>
                <w:sz w:val="24"/>
                <w:szCs w:val="24"/>
                <w:lang w:val="az-Latn-AZ"/>
              </w:rPr>
              <w:t>Повт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орение усвоения материала модулей.</w:t>
            </w:r>
          </w:p>
        </w:tc>
        <w:tc>
          <w:tcPr>
            <w:tcW w:w="1553" w:type="dxa"/>
          </w:tcPr>
          <w:p w:rsidR="0067612D" w:rsidRPr="00CD202F" w:rsidRDefault="0067612D" w:rsidP="00B903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CD202F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Pr="00CD202F" w:rsidRDefault="0067612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1A4B9C" w:rsidRDefault="0067612D" w:rsidP="0067612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  Как я провел каникулы.</w:t>
            </w:r>
            <w:r w:rsidR="004062BD" w:rsidRPr="00894B66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Монологическое высказывание о погоде с использованием в речи глаголов в прошедшем времени. Аудирование текстов с пониманием основного содержания.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Pr="00CD202F" w:rsidRDefault="0067612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423120" w:rsidRDefault="0067612D" w:rsidP="0067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лаголы с отделяемыми и неотделяемыми приставками </w:t>
            </w:r>
            <w:r w:rsidRPr="0042312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Prä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teritum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Pr="00CD202F" w:rsidRDefault="0067612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67612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94B66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письменного высказывания о каникулах с опорой на об</w:t>
            </w:r>
            <w:r w:rsidR="004062BD">
              <w:rPr>
                <w:rFonts w:ascii="Times New Roman" w:hAnsi="Times New Roman"/>
                <w:sz w:val="24"/>
                <w:szCs w:val="24"/>
                <w:lang w:val="az-Cyrl-AZ"/>
              </w:rPr>
              <w:t>разец.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894B66" w:rsidRDefault="004062BD" w:rsidP="0067612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94B66">
              <w:rPr>
                <w:rFonts w:ascii="Times New Roman" w:hAnsi="Times New Roman"/>
                <w:sz w:val="24"/>
                <w:szCs w:val="24"/>
                <w:lang w:val="az-Cyrl-AZ"/>
              </w:rPr>
              <w:t>Артикли в дательном падеже.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A234F4" w:rsidRDefault="0067612D" w:rsidP="004062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страноведческих текстов о Швейцарии с полным пониманием содерж</w:t>
            </w:r>
            <w:r w:rsidR="00406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ания.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Default="004062BD" w:rsidP="00676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Диалог-расспрос по теме «Как я провел лето».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1A4B9C" w:rsidRDefault="0067612D" w:rsidP="004062B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Монологическое высказывание по теме: «Каникулы».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Default="004062BD" w:rsidP="006761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Default="004062BD" w:rsidP="006761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4062BD">
              <w:rPr>
                <w:rFonts w:ascii="Times New Roman" w:hAnsi="Times New Roman"/>
                <w:sz w:val="24"/>
                <w:szCs w:val="24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553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A234F4" w:rsidRDefault="0067612D" w:rsidP="0067612D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4F4">
              <w:rPr>
                <w:rFonts w:ascii="Times New Roman" w:hAnsi="Times New Roman"/>
                <w:i/>
                <w:sz w:val="24"/>
                <w:szCs w:val="24"/>
              </w:rPr>
              <w:t>Контроль усвоения модуля 1.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A234F4" w:rsidRDefault="0067612D" w:rsidP="0067612D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4F4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234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Мои планы</w:t>
            </w:r>
            <w:r w:rsidRPr="00A234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062BD">
              <w:rPr>
                <w:rFonts w:ascii="Times New Roman" w:hAnsi="Times New Roman"/>
                <w:sz w:val="24"/>
                <w:szCs w:val="24"/>
              </w:rPr>
              <w:t xml:space="preserve"> Диалог-обмен репликами по теме: «Мои мечты». </w:t>
            </w:r>
            <w:r w:rsidR="004062BD" w:rsidRPr="004C3F3F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текстов с выборочным пониманием содержания.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4C3F3F" w:rsidRDefault="0067612D" w:rsidP="0067612D">
            <w:pPr>
              <w:rPr>
                <w:rFonts w:ascii="Times New Roman" w:hAnsi="Times New Roman"/>
                <w:sz w:val="24"/>
                <w:szCs w:val="24"/>
              </w:rPr>
            </w:pPr>
            <w:r w:rsidRPr="004C3F3F">
              <w:rPr>
                <w:rFonts w:ascii="Times New Roman" w:hAnsi="Times New Roman"/>
                <w:sz w:val="24"/>
                <w:szCs w:val="24"/>
                <w:lang w:val="az-Latn-AZ"/>
              </w:rPr>
              <w:t>Придаточные предложения с союзом dass.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1A4B9C" w:rsidRDefault="0067612D" w:rsidP="004062BD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страноведческих текстов о выборе профессии в немецкоязычных странах с пониманием основного содержания.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1A4B9C" w:rsidRDefault="004062BD" w:rsidP="0067612D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Главное и придаточное предложения.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4062B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Чтение газетной статьи с выборочным пониманием необходимой информации.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Präteritum</w:t>
            </w:r>
            <w:r w:rsidRPr="00195B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 </w:t>
            </w:r>
            <w:r w:rsidRPr="00195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слабых</w:t>
            </w:r>
            <w:r w:rsidRPr="00195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сильных глаголов.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</w:pPr>
            <w:r w:rsidRPr="00534AFC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>Монологическое высказывание по теме «Профессии».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</w:pPr>
            <w:r w:rsidRPr="004062BD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>Монологическое высказывание по теме «Профессии».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4062BD" w:rsidRDefault="004062BD" w:rsidP="0067612D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</w:pPr>
            <w:r w:rsidRPr="004062BD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 xml:space="preserve"> 2.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2.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3. Дружба.</w:t>
            </w: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="004062BD"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Аудирование текстов  с пониманием основного содержания.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Диалог-обмен репликами по теме «Дружба».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4062BD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Личные местоимения в дательном падеже.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Качественные прилагательные в немецком, английском и русском языках.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письменного выск</w:t>
            </w:r>
            <w:r w:rsidR="004062BD">
              <w:rPr>
                <w:rFonts w:ascii="Times New Roman" w:hAnsi="Times New Roman"/>
                <w:sz w:val="24"/>
                <w:szCs w:val="24"/>
                <w:lang w:val="az-Cyrl-AZ"/>
              </w:rPr>
              <w:t>азывания «Мой друг» (описание).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062BD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письменного высказывания «Мой друг» (описание).</w:t>
            </w:r>
          </w:p>
        </w:tc>
        <w:tc>
          <w:tcPr>
            <w:tcW w:w="1553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Сравнительная степень прилагательных, наречий.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4062B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Чтение текстов в чатах с выборочным пониманием информации. 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Союзы als, wie.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Проект «Мой друг и я».</w:t>
            </w:r>
          </w:p>
        </w:tc>
        <w:tc>
          <w:tcPr>
            <w:tcW w:w="1553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4062BD" w:rsidP="0067612D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062BD">
              <w:rPr>
                <w:rFonts w:ascii="Times New Roman" w:hAnsi="Times New Roman"/>
                <w:sz w:val="24"/>
                <w:szCs w:val="24"/>
                <w:lang w:val="az-Cyrl-AZ"/>
              </w:rPr>
              <w:t>Проект «Мой друг и я».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и закрепление пройденного материала.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4062BD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3.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материала модуля 3.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</w:t>
            </w:r>
            <w:r w:rsidRPr="00534AFC">
              <w:rPr>
                <w:rFonts w:ascii="Times New Roman" w:hAnsi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534AFC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Картины и звуки.</w:t>
            </w:r>
            <w:r w:rsidR="004062BD"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Диалог-расспрос (интервью) об использовании электронных средств информации и коммуникации.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Модальные глаголы dürfen, sollen.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67612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4062BD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Чтение страноведческих текстов о средствах информации в немецкоязычных странах с полным пониманием содержания.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Придаточные предложения с союзом wenn.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Составление письменного высказывания на основе прочитанной информации о средствах информации и коммуникации.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4062BD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Составление письменного высказывания на основе прочитанной информации о средствах информации и коммуникации.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4062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534AFC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Аудирование текстов с выборочным пониманием содержания.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534AFC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Придаточные предложения в начале сложного предложения.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5. Школьная жизнь.</w:t>
            </w:r>
            <w:r w:rsidR="004062BD"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Диалог-расспрос об эмоциональном состоянии </w:t>
            </w:r>
            <w:r w:rsidR="004062BD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собеседника.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Возвратные глаголы в основных временных формах.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534AFC" w:rsidRDefault="0067612D" w:rsidP="004062B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Чтение текстов с пониманием основного содержания.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534AFC" w:rsidRDefault="004062B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34AFC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Склонение местоимений  Welch-, jed-, dies-.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195BB7" w:rsidRDefault="0067612D" w:rsidP="004062BD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4B66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Составление письменного высказывания о своем эмоциональном состоянии.  Аудирование текстов с пониманием основного </w:t>
            </w:r>
            <w:r w:rsidRPr="00195BB7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содержания.</w:t>
            </w: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 xml:space="preserve"> </w:t>
            </w:r>
          </w:p>
        </w:tc>
        <w:tc>
          <w:tcPr>
            <w:tcW w:w="1553" w:type="dxa"/>
          </w:tcPr>
          <w:p w:rsidR="0067612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894B66" w:rsidRDefault="004062B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534AFC">
              <w:rPr>
                <w:rFonts w:ascii="Times New Roman" w:hAnsi="Times New Roman"/>
                <w:sz w:val="24"/>
                <w:szCs w:val="24"/>
                <w:lang w:val="az-Cyrl-AZ"/>
              </w:rPr>
              <w:t>Спряжение модальных глаголов в простом прошедшем времени Prăteritum.</w:t>
            </w:r>
          </w:p>
        </w:tc>
        <w:tc>
          <w:tcPr>
            <w:tcW w:w="1553" w:type="dxa"/>
          </w:tcPr>
          <w:p w:rsidR="004062BD" w:rsidRPr="00CD202F" w:rsidRDefault="004062B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EE74C8" w:rsidRDefault="0067612D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4B66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о своем эмоциональном состоянии.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2BD" w:rsidRPr="00CD202F" w:rsidTr="0067612D">
        <w:tc>
          <w:tcPr>
            <w:tcW w:w="846" w:type="dxa"/>
          </w:tcPr>
          <w:p w:rsidR="004062B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BD" w:rsidRPr="00894B66" w:rsidRDefault="007A2108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Предложения с инфинитивной группой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um</w:t>
            </w:r>
            <w:r w:rsidRPr="00EE74C8">
              <w:rPr>
                <w:rFonts w:ascii="Times New Roman" w:hAnsi="Times New Roman"/>
                <w:iCs/>
                <w:sz w:val="24"/>
                <w:szCs w:val="24"/>
              </w:rPr>
              <w:t>…</w:t>
            </w:r>
            <w:r w:rsidRPr="000B2357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zu.</w:t>
            </w:r>
          </w:p>
        </w:tc>
        <w:tc>
          <w:tcPr>
            <w:tcW w:w="1553" w:type="dxa"/>
          </w:tcPr>
          <w:p w:rsidR="004062B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67612D">
        <w:tc>
          <w:tcPr>
            <w:tcW w:w="846" w:type="dxa"/>
          </w:tcPr>
          <w:p w:rsidR="007A2108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Default="007A2108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2108">
              <w:rPr>
                <w:rFonts w:ascii="Times New Roman" w:hAnsi="Times New Roman"/>
                <w:iCs/>
                <w:sz w:val="24"/>
                <w:szCs w:val="24"/>
              </w:rPr>
              <w:t>Повт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орение усвоения материала модулей 4, 5.</w:t>
            </w:r>
          </w:p>
        </w:tc>
        <w:tc>
          <w:tcPr>
            <w:tcW w:w="1553" w:type="dxa"/>
          </w:tcPr>
          <w:p w:rsidR="007A2108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67612D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4,5.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7A2108" w:rsidRDefault="0067612D" w:rsidP="0067612D">
            <w:pP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94B66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 Это мне нравится.</w:t>
            </w:r>
            <w:r w:rsidR="007A2108" w:rsidRPr="00894B66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Монологическое высказывание о том, что нравится, а что</w:t>
            </w:r>
            <w:r w:rsidR="007A2108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нет.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67612D">
            <w:pP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94B66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Прилагательные перед существительными в им.п. и в.п. после определенного и неопределенного артиклей.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7A210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Чтение страноведческих текстов о предпочтениях подростков в одежде с пониманием основного содержания. 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67612D">
        <w:tc>
          <w:tcPr>
            <w:tcW w:w="846" w:type="dxa"/>
          </w:tcPr>
          <w:p w:rsidR="007A2108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894B66" w:rsidRDefault="007A2108" w:rsidP="0067612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sz w:val="24"/>
                <w:szCs w:val="24"/>
                <w:lang w:val="az-Latn-AZ"/>
              </w:rPr>
              <w:t>Притяжательные местоимения и местоимение kein.</w:t>
            </w:r>
          </w:p>
        </w:tc>
        <w:tc>
          <w:tcPr>
            <w:tcW w:w="1553" w:type="dxa"/>
          </w:tcPr>
          <w:p w:rsidR="007A2108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7A2108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Диалог-побуждение к действию «Покупка одежды». 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67612D">
        <w:tc>
          <w:tcPr>
            <w:tcW w:w="846" w:type="dxa"/>
          </w:tcPr>
          <w:p w:rsidR="007A2108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894B66" w:rsidRDefault="007A2108" w:rsidP="0067612D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Аудирование текстов с полным пониманием информации.</w:t>
            </w:r>
          </w:p>
        </w:tc>
        <w:tc>
          <w:tcPr>
            <w:tcW w:w="1553" w:type="dxa"/>
          </w:tcPr>
          <w:p w:rsidR="007A2108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(люди, вещи и их описание).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67612D">
        <w:tc>
          <w:tcPr>
            <w:tcW w:w="846" w:type="dxa"/>
          </w:tcPr>
          <w:p w:rsidR="007A2108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894B66" w:rsidRDefault="007A2108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7A2108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(люди, вещи и их описание).</w:t>
            </w:r>
          </w:p>
        </w:tc>
        <w:tc>
          <w:tcPr>
            <w:tcW w:w="1553" w:type="dxa"/>
          </w:tcPr>
          <w:p w:rsidR="007A2108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67612D">
        <w:tc>
          <w:tcPr>
            <w:tcW w:w="846" w:type="dxa"/>
          </w:tcPr>
          <w:p w:rsidR="007A2108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7A2108" w:rsidRDefault="007A2108" w:rsidP="0067612D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7A2108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Повто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рение усвоения материала модуля 6.</w:t>
            </w:r>
          </w:p>
        </w:tc>
        <w:tc>
          <w:tcPr>
            <w:tcW w:w="1553" w:type="dxa"/>
          </w:tcPr>
          <w:p w:rsidR="007A2108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67612D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6.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894B66" w:rsidRDefault="0067612D" w:rsidP="0067612D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94B66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Больше о себе.</w:t>
            </w:r>
            <w:r w:rsidR="007A2108" w:rsidRPr="00894B66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Чтение текстов с выборочным пониманием информации.</w:t>
            </w:r>
            <w:r w:rsidR="00783C1D" w:rsidRPr="00894B66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Аудирование с полным пониманием содержания.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67612D">
        <w:tc>
          <w:tcPr>
            <w:tcW w:w="846" w:type="dxa"/>
          </w:tcPr>
          <w:p w:rsidR="0067612D" w:rsidRDefault="00783C1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D" w:rsidRPr="00D747ED" w:rsidRDefault="0067612D" w:rsidP="007A21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Монологическое высказывание о человеке, его занятиях в свободное время. </w:t>
            </w:r>
            <w:r w:rsidR="007A2108">
              <w:rPr>
                <w:rFonts w:ascii="Times New Roman" w:hAnsi="Times New Roman"/>
                <w:iCs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67612D">
        <w:tc>
          <w:tcPr>
            <w:tcW w:w="846" w:type="dxa"/>
          </w:tcPr>
          <w:p w:rsidR="007A2108" w:rsidRDefault="00783C1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Default="007A2108" w:rsidP="0067612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письменного высказывания о времени, проведенном в школе.</w:t>
            </w:r>
            <w:r w:rsidR="00783C1D">
              <w:rPr>
                <w:rFonts w:ascii="Times New Roman" w:hAnsi="Times New Roman"/>
                <w:sz w:val="24"/>
                <w:szCs w:val="24"/>
              </w:rPr>
              <w:t xml:space="preserve"> Окончания прилагательных в дательном падеже.</w:t>
            </w:r>
          </w:p>
        </w:tc>
        <w:tc>
          <w:tcPr>
            <w:tcW w:w="1553" w:type="dxa"/>
          </w:tcPr>
          <w:p w:rsidR="007A2108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67612D">
        <w:tc>
          <w:tcPr>
            <w:tcW w:w="846" w:type="dxa"/>
          </w:tcPr>
          <w:p w:rsidR="007A2108" w:rsidRDefault="00783C1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Default="007A2108" w:rsidP="006761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A2108">
              <w:rPr>
                <w:rFonts w:ascii="Times New Roman" w:hAnsi="Times New Roman"/>
                <w:sz w:val="24"/>
                <w:szCs w:val="24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1553" w:type="dxa"/>
          </w:tcPr>
          <w:p w:rsidR="007A2108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12D" w:rsidRPr="00CD202F" w:rsidTr="00CD202F">
        <w:tc>
          <w:tcPr>
            <w:tcW w:w="846" w:type="dxa"/>
          </w:tcPr>
          <w:p w:rsidR="0067612D" w:rsidRDefault="00783C1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</w:tcPr>
          <w:p w:rsidR="0067612D" w:rsidRPr="00CD202F" w:rsidRDefault="007A2108" w:rsidP="006761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FC">
              <w:rPr>
                <w:rFonts w:ascii="Times New Roman" w:hAnsi="Times New Roman"/>
                <w:i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усвоения модуля</w:t>
            </w:r>
            <w:r w:rsidRPr="00534A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34A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7612D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CD202F">
        <w:tc>
          <w:tcPr>
            <w:tcW w:w="846" w:type="dxa"/>
          </w:tcPr>
          <w:p w:rsidR="007A2108" w:rsidRDefault="00783C1D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</w:tcPr>
          <w:p w:rsidR="007A2108" w:rsidRPr="00CD202F" w:rsidRDefault="007A2108" w:rsidP="006761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орение усвоения материала модулей.</w:t>
            </w:r>
          </w:p>
        </w:tc>
        <w:tc>
          <w:tcPr>
            <w:tcW w:w="1553" w:type="dxa"/>
          </w:tcPr>
          <w:p w:rsidR="007A2108" w:rsidRPr="00CD202F" w:rsidRDefault="007A2108" w:rsidP="00676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CD202F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1. Фитнес и спорт.</w:t>
            </w: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Монологическое высказывание о спорте.</w:t>
            </w:r>
          </w:p>
        </w:tc>
        <w:tc>
          <w:tcPr>
            <w:tcW w:w="1553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195BB7" w:rsidRDefault="007A2108" w:rsidP="007A2108">
            <w:pPr>
              <w:rPr>
                <w:rFonts w:ascii="Times New Roman" w:hAnsi="Times New Roman"/>
                <w:sz w:val="24"/>
                <w:szCs w:val="24"/>
              </w:rPr>
            </w:pP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Präte</w:t>
            </w:r>
            <w:r w:rsidRPr="00195B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rit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 xml:space="preserve">um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модальных глаголов</w:t>
            </w:r>
            <w:r w:rsidRPr="00195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Составление письменных историй и вопросов к интервью по иллюстрациям по теме «Спорт». </w:t>
            </w:r>
          </w:p>
        </w:tc>
        <w:tc>
          <w:tcPr>
            <w:tcW w:w="1553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Аудирование текстов с полным пониманием содержания.</w:t>
            </w:r>
          </w:p>
        </w:tc>
        <w:tc>
          <w:tcPr>
            <w:tcW w:w="1553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Чтение страноведческих текстов о спортивных кружках в  немецкоязычных странах. </w:t>
            </w:r>
          </w:p>
        </w:tc>
        <w:tc>
          <w:tcPr>
            <w:tcW w:w="1553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7A210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Чтение страноведческих текстов о спортивных кружках в  немецкоязычных странах.</w:t>
            </w:r>
          </w:p>
        </w:tc>
        <w:tc>
          <w:tcPr>
            <w:tcW w:w="1553" w:type="dxa"/>
          </w:tcPr>
          <w:p w:rsidR="007A2108" w:rsidRPr="00CD202F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Монологическое высказывание о несчастных случаях, произошедших с учащимися.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0F6BB4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F6BB4">
              <w:rPr>
                <w:rFonts w:ascii="Times New Roman" w:hAnsi="Times New Roman"/>
                <w:sz w:val="24"/>
                <w:szCs w:val="24"/>
                <w:lang w:val="az-Cyrl-AZ"/>
              </w:rPr>
              <w:t>Монологическое высказывание о несчастных случаях, произошедших с учащимися.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0F6BB4" w:rsidRDefault="000F6BB4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F6BB4">
              <w:rPr>
                <w:rFonts w:ascii="Times New Roman" w:hAnsi="Times New Roman"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1.</w:t>
            </w:r>
          </w:p>
        </w:tc>
        <w:tc>
          <w:tcPr>
            <w:tcW w:w="1553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1.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0F6BB4" w:rsidRDefault="007A2108" w:rsidP="000F6BB4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2. Школьный обмен.</w:t>
            </w:r>
            <w:r w:rsidR="000F6BB4"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Аудирование текстов с вы</w:t>
            </w:r>
            <w:r w:rsidR="000F6BB4">
              <w:rPr>
                <w:rFonts w:ascii="Times New Roman" w:hAnsi="Times New Roman"/>
                <w:sz w:val="24"/>
                <w:szCs w:val="24"/>
                <w:lang w:val="az-Cyrl-AZ"/>
              </w:rPr>
              <w:t>борочным пониманием информации.</w:t>
            </w:r>
          </w:p>
        </w:tc>
        <w:tc>
          <w:tcPr>
            <w:tcW w:w="1553" w:type="dxa"/>
          </w:tcPr>
          <w:p w:rsidR="007A2108" w:rsidRP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Чтение страноведческих текстов о традиции школьного обмена с пониманием основного содержания.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0F6BB4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Традиции школьного обмена в Германии и России:проблемы и пути их решения. 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0F6BB4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Глаголы liegen-legen, stellen-stehen, hăngen- hăngen.</w:t>
            </w:r>
          </w:p>
        </w:tc>
        <w:tc>
          <w:tcPr>
            <w:tcW w:w="1553" w:type="dxa"/>
          </w:tcPr>
          <w:p w:rsidR="000F6BB4" w:rsidRP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6976DA" w:rsidRDefault="007A2108" w:rsidP="000F6BB4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Монологическое высказывание о традициях школьного обмена в Германии и России. 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Союз sondern. Предлоги места.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>Проект “Школьный обмен между Германией и Россией”.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</w:pPr>
            <w:r w:rsidRPr="000F6BB4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>Проект “Школьный обмен между Германией и Россией”.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</w:pPr>
            <w:r w:rsidRPr="000F6BB4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Cyrl-AZ"/>
              </w:rPr>
              <w:t xml:space="preserve"> 2.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2.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3. Наши праздники.</w:t>
            </w: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="000F6BB4"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Аудирование текстов о праздниках в немецкоязычных странах с пониманием основной информации.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Глагол wissen.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0F6BB4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Составление письменного высказывания о праздниках в России. 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Косвенные вопросы с вопросительным словом.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0F6BB4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Составление письменного ответа на электронное письмо из Германии. 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0F6BB4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F6BB4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письменного ответа на электронное письмо из Германии.</w:t>
            </w:r>
          </w:p>
        </w:tc>
        <w:tc>
          <w:tcPr>
            <w:tcW w:w="1553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Чтение аутентичных текстов с полным пониманием содержания.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763194" w:rsidRDefault="007A2108" w:rsidP="000F6BB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Монологическое высказывание о праздниках в России и Германии.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0F6BB4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F6BB4">
              <w:rPr>
                <w:rFonts w:ascii="Times New Roman" w:hAnsi="Times New Roman"/>
                <w:sz w:val="24"/>
                <w:szCs w:val="24"/>
                <w:lang w:val="az-Cyrl-AZ"/>
              </w:rPr>
              <w:t>Монологическое высказывание о праздниках в России и Германии.</w:t>
            </w:r>
          </w:p>
        </w:tc>
        <w:tc>
          <w:tcPr>
            <w:tcW w:w="1553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лаголы с отделяемыми и неотделяемыми приставками </w:t>
            </w:r>
            <w:r w:rsidRPr="00763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в Futurum.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“Праздники в Германии, Австрии, Швейцарии или России”.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0F6BB4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“Праздники в Германии, Австрии, Швейцарии или России”.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BB4" w:rsidRPr="00CD202F" w:rsidTr="007F1A78">
        <w:tc>
          <w:tcPr>
            <w:tcW w:w="846" w:type="dxa"/>
          </w:tcPr>
          <w:p w:rsidR="000F6BB4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BB4" w:rsidRPr="00C93C00" w:rsidRDefault="000F6BB4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0F6BB4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3.</w:t>
            </w:r>
          </w:p>
        </w:tc>
        <w:tc>
          <w:tcPr>
            <w:tcW w:w="1553" w:type="dxa"/>
          </w:tcPr>
          <w:p w:rsidR="000F6BB4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материала модуля 3.</w:t>
            </w:r>
          </w:p>
        </w:tc>
        <w:tc>
          <w:tcPr>
            <w:tcW w:w="1553" w:type="dxa"/>
          </w:tcPr>
          <w:p w:rsidR="007A2108" w:rsidRPr="00CD202F" w:rsidRDefault="000F6BB4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</w:t>
            </w:r>
            <w:r w:rsidRPr="00C93C00">
              <w:rPr>
                <w:rFonts w:ascii="Times New Roman" w:hAnsi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C93C00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Берлин.</w:t>
            </w:r>
            <w:r w:rsidR="00B92433"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Чтение страноведческих текстов о Берлине с пониманием основного содержания.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Аудирование текстов с пониманием основного содержания.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B92433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Диалог-расспрос(интервью) о предпочтениях в музыке. 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Правильное ударение в словах, интонация.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B92433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Чтение аутентичных текстов о культурных мероприятих в Берлине с выборочным пониманием информации. 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Диалог-расспрос “Ориентирование в городе”.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Проект “Берлин”, “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Столица России”, “Любимый 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ород”,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(по выбору).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Default="00B92433" w:rsidP="007A2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B92433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Проект “Берлин”, “Столица России”, “Любимый город”,(по выбору).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5. Окружающий мир.</w:t>
            </w:r>
            <w:r w:rsidR="00B92433" w:rsidRPr="000B2357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Аудирование с полным пониманием содержания.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0B2357" w:rsidRDefault="007A2108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Cложноподчинённые предложения с условным союзом 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wenn</w:t>
            </w:r>
            <w:r w:rsidRPr="000B23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0B2357" w:rsidRDefault="007A2108" w:rsidP="00B92433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0B2357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о погоде. 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0B2357" w:rsidRDefault="00B92433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Cложноподчинённые предложения причины с союзами 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weil, da.</w:t>
            </w:r>
            <w:r w:rsidRPr="000B23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 xml:space="preserve"> </w:t>
            </w:r>
            <w:r w:rsidRPr="000B2357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Предложения с trotzdem.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B92433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Диалог-обмен репликами о том, что можно сделать для окружающей среды.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B92433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Отрицания keiner, niemand, nichts, nie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553" w:type="dxa"/>
          </w:tcPr>
          <w:p w:rsidR="00B92433" w:rsidRP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B92433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Чтение текстов об охране окружающей среды на интернет-форуме с пониманием основного содержания. 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Сложные существительные.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B92433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усвоения мате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риала модулей 4, 5.</w:t>
            </w:r>
          </w:p>
        </w:tc>
        <w:tc>
          <w:tcPr>
            <w:tcW w:w="1553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4,5.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6. Путешествие по Рейну.</w:t>
            </w:r>
            <w:r w:rsidR="00B92433"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 Чтение страноведческих текстов о междугородних поездах в Германии с пониманием основного содержания.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Ударение в сложных существительных.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B92433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Аудирование текстов о планах путешествия с пониманием основного содержания. 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Прилагательные перед существительным в единственном числе.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7A2108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B92433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Монологическое высказывание о каком-либо городе Германии. 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Диалог-обмен репликами о покупке билетов.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«Планирование поездки по Рейну».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B92433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«Планирование поездки по Рейну».</w:t>
            </w:r>
          </w:p>
        </w:tc>
        <w:tc>
          <w:tcPr>
            <w:tcW w:w="1553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B92433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6.</w:t>
            </w:r>
          </w:p>
        </w:tc>
        <w:tc>
          <w:tcPr>
            <w:tcW w:w="1553" w:type="dxa"/>
          </w:tcPr>
          <w:p w:rsidR="00B92433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6.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7. Прощальная вечеринка.</w:t>
            </w:r>
            <w:r w:rsidR="00B92433"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 Чтение страноведческих текстов о мигрантах с пониманием основного содержания.  </w:t>
            </w:r>
            <w:r w:rsidR="00337850" w:rsidRPr="00C93C00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Краткие разговорные формы.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783C1D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337850" w:rsidP="007A2108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Планирование вечеринки, обсуждение меню. Аудирование текстов с полным пониманием содержания.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 xml:space="preserve"> Cложноподчинённые предложения с союзами 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dass, ob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337850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B92433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Cyrl-AZ"/>
              </w:rPr>
              <w:t>Диалог этикетного характера по теме «Прощание».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</w:t>
            </w:r>
            <w:r w:rsidR="00337850" w:rsidRPr="00C93C00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Глаголы с двумя дополнениями в дательном и винительном падежах.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433" w:rsidRPr="00CD202F" w:rsidTr="007F1A78">
        <w:tc>
          <w:tcPr>
            <w:tcW w:w="846" w:type="dxa"/>
          </w:tcPr>
          <w:p w:rsidR="00B92433" w:rsidRDefault="00783C1D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33" w:rsidRPr="00C93C00" w:rsidRDefault="00B92433" w:rsidP="007A2108">
            <w:pPr>
              <w:autoSpaceDE w:val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B92433">
              <w:rPr>
                <w:rFonts w:ascii="Times New Roman" w:hAnsi="Times New Roman"/>
                <w:sz w:val="24"/>
                <w:szCs w:val="24"/>
                <w:lang w:val="az-Cyrl-AZ"/>
              </w:rPr>
              <w:t>Повторение усвоения материала модуля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7.</w:t>
            </w:r>
          </w:p>
        </w:tc>
        <w:tc>
          <w:tcPr>
            <w:tcW w:w="1553" w:type="dxa"/>
          </w:tcPr>
          <w:p w:rsidR="00B92433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7F1A78">
        <w:tc>
          <w:tcPr>
            <w:tcW w:w="846" w:type="dxa"/>
          </w:tcPr>
          <w:p w:rsidR="007A2108" w:rsidRDefault="00783C1D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08" w:rsidRPr="00C93C00" w:rsidRDefault="007A2108" w:rsidP="007A210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7.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108" w:rsidRPr="00CD202F" w:rsidTr="00CD202F">
        <w:tc>
          <w:tcPr>
            <w:tcW w:w="846" w:type="dxa"/>
          </w:tcPr>
          <w:p w:rsidR="007A2108" w:rsidRDefault="00783C1D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</w:tcPr>
          <w:p w:rsidR="007A2108" w:rsidRPr="00CD202F" w:rsidRDefault="00B92433" w:rsidP="007A2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орение усвоения материала модулей.</w:t>
            </w:r>
          </w:p>
        </w:tc>
        <w:tc>
          <w:tcPr>
            <w:tcW w:w="1553" w:type="dxa"/>
          </w:tcPr>
          <w:p w:rsidR="007A2108" w:rsidRPr="00CD202F" w:rsidRDefault="00B92433" w:rsidP="007A2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7F1A78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Профессия.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Профессии. Образование и профессии.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Придаточные относительные предложения.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Заполнение анкеты. 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Чтение страноведческих текстов о профессиях с понимнием основного содержания.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Диалог-расспрос (интервью) о профессиях. 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Относительные местоимения в именительном и винительном падежах.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Проживание.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Составление письменного высказывания на тему «Уборка в комнате».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423120" w:rsidRDefault="007F1A78" w:rsidP="007F1A78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аспозн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авание структуры предложения по 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наличию/отсутствию </w:t>
            </w:r>
            <w:r w:rsidRPr="00423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инфинитивных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обор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тов: </w:t>
            </w:r>
            <w:r w:rsidRPr="0042312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um ... zu</w:t>
            </w:r>
            <w:r w:rsidRPr="0042312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42312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statt ... zu, ohne ... zu + Infiniti</w:t>
            </w:r>
            <w:r w:rsidRPr="0042312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42312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Монологическое высказывание  о доме или квартире своей мечты с опорой на речевой образец.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Относительные предложения с союзами  was, wo, wie.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7F1A78">
              <w:rPr>
                <w:rFonts w:ascii="Times New Roman" w:hAnsi="Times New Roman"/>
                <w:sz w:val="24"/>
                <w:szCs w:val="24"/>
                <w:lang w:val="az-Latn-AZ"/>
              </w:rPr>
              <w:t>Повт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орение усвоения материала модулей 1, 2.</w:t>
            </w:r>
          </w:p>
        </w:tc>
        <w:tc>
          <w:tcPr>
            <w:tcW w:w="1553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1,2.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7F1A78" w:rsidRDefault="007F1A78" w:rsidP="007F1A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3. Будущее.</w:t>
            </w: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Прогнозы на будущее.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423120" w:rsidRDefault="007F1A78" w:rsidP="007F1A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Будущее время.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Временные формы </w:t>
            </w:r>
            <w:r w:rsidRPr="00423120">
              <w:rPr>
                <w:rFonts w:ascii="Times New Roman" w:hAnsi="Times New Roman"/>
                <w:sz w:val="24"/>
                <w:szCs w:val="24"/>
                <w:lang w:val="az-Latn-AZ"/>
              </w:rPr>
              <w:t>в Passiv.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Чтение аутентичных текстов с выборочным пониманием информации. 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с полным пониманием содержания.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Проект “Город будущего”.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7F1A78">
              <w:rPr>
                <w:rFonts w:ascii="Times New Roman" w:hAnsi="Times New Roman"/>
                <w:sz w:val="24"/>
                <w:szCs w:val="24"/>
                <w:lang w:val="az-Latn-AZ"/>
              </w:rPr>
              <w:t>Проект “Город будущего”.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>Модуль 4. Еда</w:t>
            </w: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.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Диалог-обмен репликами “В кафе”.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Превосходная степень прилагательных и наречий.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Меню. Заказываем еду, выражаем жалобу. Монологическое высказывание. 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Местоименные наречия  da(r)+предлоги.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7F1A78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F1A78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Повторение усвоения материала модулей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3, 4.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материала модуля 3,4.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Скорейшего выздоровления.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Монологическое высказывание о проблемах со здоровьем.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Возвратные местоимения в дательном падеже.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Аудирование текстов с полным пониманием содержания. 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</w:t>
            </w: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предложения с придаточными цели </w:t>
            </w: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damit.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Диалог-побуждение к действию «У врача».  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текстов о лекарствах с пониманием основного содержания.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7F1A78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Повто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рение усвоения материала модуля</w:t>
            </w:r>
            <w:r w:rsidR="003B08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5.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Политика и я.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Аудирование текстов о праве на выборы с пониманием основного содержания.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Инфинитивный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борот um….zu </w:t>
            </w:r>
            <w:r w:rsidRPr="000B2357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+ Infinitiv.</w:t>
            </w:r>
          </w:p>
        </w:tc>
        <w:tc>
          <w:tcPr>
            <w:tcW w:w="1553" w:type="dxa"/>
          </w:tcPr>
          <w:p w:rsidR="007F1A78" w:rsidRPr="00CD202F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Составление письменного высказывания о политическом устройстве немецкоязычных стран.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3B0833" w:rsidP="007F1A7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B0833">
              <w:rPr>
                <w:rFonts w:ascii="Times New Roman" w:hAnsi="Times New Roman"/>
                <w:sz w:val="24"/>
                <w:szCs w:val="24"/>
                <w:lang w:val="az-Latn-AZ"/>
              </w:rPr>
              <w:t>Составление письменного высказывания о политическом устройстве немецкоязычных стран.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763194" w:rsidRDefault="007F1A78" w:rsidP="003B0833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Чтение страноведческих текстов с пониманием основного содержания.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3B0833" w:rsidP="007F1A78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 предложения</w:t>
            </w: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придаточными опр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еделительными </w:t>
            </w: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относительными местоимениями (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die</w:t>
            </w:r>
            <w:r w:rsidRPr="0076319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deren</w:t>
            </w:r>
            <w:r w:rsidRPr="0076319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dessen</w:t>
            </w:r>
            <w:r w:rsidRPr="0076319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Планета Земля.</w:t>
            </w:r>
            <w:r w:rsidR="003B0833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Чтение текстов об изменении климата с пониманием основного содержания.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Косвенные вопросы.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0B2357" w:rsidRDefault="007F1A78" w:rsidP="003B0833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Диалог-обмен репликами о проблемах экологии. 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Предлог wegen+Genitiv.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союзами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weil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da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3B0833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Повто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рение усвоения материала модулей 6, 7.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6,7.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8. Красота.</w:t>
            </w:r>
            <w:r w:rsidR="003B0833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Чтение газетных заметок о красоте, фитнесе, конкурсе красоты с пониманием основного содержания.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Склонение прилагательных.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Аудирование  текстов по теме “Внешность”, “Покупка одежды” с полным пониманием содержания. 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B0833">
              <w:rPr>
                <w:rFonts w:ascii="Times New Roman" w:hAnsi="Times New Roman"/>
                <w:sz w:val="24"/>
                <w:szCs w:val="24"/>
                <w:lang w:val="az-Latn-AZ"/>
              </w:rPr>
              <w:t>Диалог-обмен репликами по теме: “Внешность, характер, одежда”.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3B0833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Диалог-обмен репликами по теме: “Внешность, характер, одежда”. 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Указательные местоимения derselbe, dieselbe, dasselbe.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>Модуль 9. Получать удовольствие</w:t>
            </w: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.</w:t>
            </w:r>
            <w:r w:rsidR="003B0833"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Экстремальные виды спорта.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7F1A78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0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Косвенный вопрос без вопросительного словва с союзом ob.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3B0833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Чтение текстов об экстремальных видах спорта с пониманием основного содержания. 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>Диалог-расспрос(интервью) по теме “Любимый вид спорта”.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3B0833" w:rsidRDefault="003B0833" w:rsidP="007F1A7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B0833">
              <w:rPr>
                <w:rFonts w:ascii="Times New Roman" w:hAnsi="Times New Roman"/>
                <w:sz w:val="24"/>
                <w:szCs w:val="24"/>
                <w:lang w:val="az-Latn-AZ"/>
              </w:rPr>
              <w:t>Повторение усвоения материала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8, 9.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</w:t>
            </w: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 модуля 8,9.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10.Техника.</w:t>
            </w:r>
            <w:r w:rsidR="003B0833"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Чтение текста об истории роботов с пониманием основного содержания.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3B0833">
            <w:pPr>
              <w:autoSpaceDE w:val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Презенс и Претеритум Пассив.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763194" w:rsidRDefault="007F1A78" w:rsidP="003B0833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письма в редакцию. Диалог-обмен репликами по теме “Техника”.</w:t>
            </w:r>
            <w:r w:rsidRPr="00AF7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 предложения с</w:t>
            </w:r>
            <w:r w:rsidRPr="00763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придаточными времени (с 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союзами</w:t>
            </w:r>
            <w:r w:rsidRPr="000B2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wenn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als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nachdem</w:t>
            </w:r>
            <w:r w:rsidRPr="000B23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 “Собственный опыт общения с роботами”, “День, проведенный без электронных устройств” (на выбор).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B0833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 “Собственный опыт общения с роботами”, “День, проведенный без электронных устройств” (на выбор).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11. Стена-Граница-Зеленый пояс.</w:t>
            </w:r>
            <w:r w:rsidR="003B0833"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Чтение исторических текстов с пониманием основного содержания.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42312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Plusquamperfekt</w:t>
            </w:r>
            <w:r w:rsidRPr="00AF7E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  <w:r w:rsidRPr="004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употребление его в речи при согласовании времён</w:t>
            </w:r>
            <w:r w:rsidRPr="00C93C00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C93C00" w:rsidRDefault="007F1A78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Диалог-расспрос об исторических событиях. Согласование времен, союз  nachdem. 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3B0833" w:rsidRDefault="003B0833" w:rsidP="007F1A7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B0833">
              <w:rPr>
                <w:rFonts w:ascii="Times New Roman" w:hAnsi="Times New Roman"/>
                <w:sz w:val="24"/>
                <w:szCs w:val="24"/>
                <w:lang w:val="az-Latn-AZ"/>
              </w:rPr>
              <w:t>Повторение усвоения материала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10, 11.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833" w:rsidRPr="00CD202F" w:rsidTr="007F1A78">
        <w:tc>
          <w:tcPr>
            <w:tcW w:w="846" w:type="dxa"/>
          </w:tcPr>
          <w:p w:rsidR="003B0833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33" w:rsidRPr="00C93C00" w:rsidRDefault="003B0833" w:rsidP="007F1A78">
            <w:pPr>
              <w:autoSpaceDE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10,11.</w:t>
            </w:r>
          </w:p>
        </w:tc>
        <w:tc>
          <w:tcPr>
            <w:tcW w:w="1553" w:type="dxa"/>
          </w:tcPr>
          <w:p w:rsidR="003B0833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78" w:rsidRPr="00CD202F" w:rsidTr="007F1A78">
        <w:tc>
          <w:tcPr>
            <w:tcW w:w="846" w:type="dxa"/>
          </w:tcPr>
          <w:p w:rsidR="007F1A78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A78" w:rsidRPr="003B0833" w:rsidRDefault="003B0833" w:rsidP="007F1A78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B0833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Повторение усвоения материала модулей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7F1A78" w:rsidRPr="00CD202F" w:rsidRDefault="003B0833" w:rsidP="007F1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5AEC" w:rsidRPr="00735AEC" w:rsidRDefault="00735AEC" w:rsidP="0073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35AEC">
        <w:rPr>
          <w:rFonts w:ascii="Times New Roman" w:eastAsia="Calibri" w:hAnsi="Times New Roman" w:cs="Times New Roman"/>
          <w:b/>
          <w:sz w:val="24"/>
          <w:szCs w:val="24"/>
          <w:lang w:val="de-DE"/>
        </w:rPr>
        <w:t>Тематическое планирование предмета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AE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“Второй иностранный язык (немецкий)”</w:t>
      </w:r>
      <w:r w:rsidRPr="00735AEC">
        <w:rPr>
          <w:rFonts w:ascii="Times New Roman" w:eastAsia="Calibri" w:hAnsi="Times New Roman" w:cs="Times New Roman"/>
          <w:b/>
          <w:sz w:val="24"/>
          <w:szCs w:val="24"/>
        </w:rPr>
        <w:t xml:space="preserve"> (1 час в неделю)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35AE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35AE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класс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738"/>
        <w:gridCol w:w="7054"/>
        <w:gridCol w:w="1559"/>
      </w:tblGrid>
      <w:tr w:rsidR="006976DA" w:rsidRPr="00735AEC" w:rsidTr="003D605D">
        <w:trPr>
          <w:cantSplit/>
          <w:trHeight w:val="26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3D605D" w:rsidRDefault="006976DA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3D605D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Вид программного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3D605D" w:rsidRDefault="006976DA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Кол-во часов</w:t>
            </w:r>
          </w:p>
        </w:tc>
      </w:tr>
      <w:tr w:rsidR="006976DA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1. Мой дом.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Введение лексики по теме «Мой дом». Диалог-расспрос о местоположении предметов.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редложения с глаголами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legen, stellen, hängen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2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Описание комнаты. Предлоги с двойным управлением.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5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Заполнение анкеты. Аудирование текстов с полным пониманием содержания</w:t>
            </w:r>
            <w:r w:rsidRPr="004D5CF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az-Latn-AZ"/>
              </w:rPr>
              <w:t>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Склонение прилагательных и наречий.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6976DA" w:rsidRPr="00735AEC" w:rsidRDefault="006976DA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Диалог по теме «Работа по дому». Повелительное наклонение.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Монологическое высказывание по теме «Моя комната». Модальный глагол müssen.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2. Это вкусно.</w:t>
            </w:r>
            <w:r w:rsidR="00891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Диалог-расспрос по теме «Кто и что любит есть».</w:t>
            </w:r>
            <w:r w:rsidR="0089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Употребление в речи степеней сравнения.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6976DA" w:rsidRPr="00735AEC" w:rsidRDefault="006976DA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Национальная кухня Германии. Идеальное меню для школьной столовой. Чтение текстов с поиском необходимой информации. Частицы ja, nein, doch.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8</w:t>
            </w:r>
          </w:p>
          <w:p w:rsidR="006976DA" w:rsidRPr="00735AEC" w:rsidRDefault="006976DA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Монологическое высказывание по теме «Традиционные блюда семьи». Нулевой артикль.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Склонение существительных нарицательных.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Аудирование текстов с полным пониманием содержания. Неопределенно-личное местоимение man.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6976DA" w:rsidRPr="00735AEC" w:rsidTr="003D605D">
        <w:trPr>
          <w:trHeight w:val="26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DA" w:rsidRPr="004D5CFA" w:rsidRDefault="006976DA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1,2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DA" w:rsidRPr="00735AEC" w:rsidRDefault="006976DA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3. Свободное время.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Электронное письмо. Модальный глагол wollen.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Аудирование текстов с выборочным пониманием содержания. Составление письменного высказывания  о планировании свободного времени с опорой на образец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лаголы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отделяемыми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неотделяемыми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приставками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Диалог-расспрос о распорядке дня. Отрицание nicht, kein.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Чтение текстов о начале учебного года, оценках в немецкоязычных странах и своей стране с полным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Письменное высказывание  о планировании свободного времени с опорой на образец. Правильное ударение в словах, интонация.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Монологическое высказывание по теме: Занятия в свободное время». Предлоги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№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az-Latn-AZ"/>
              </w:rPr>
              <w:t xml:space="preserve">Модуль 4. </w:t>
            </w: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Это выглядит хорошо.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Внешность. Части тела.  Чтение текстов с выборочным пониманием информации.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редложения с инфинитивной группой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um ... zu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Мода и одежда. Множественное число существительных.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31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Покупки. Аудирование текстов с полным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4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Монологическое высказывание по теме: «Внешность. Одежда. Отношение к моде». Личные местоимения в винительном падеже.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5. Вечеринка.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Аудирование текстов с пониманием основного содержания. Написание приглашения на день Рождения.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lastRenderedPageBreak/>
              <w:t>23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Написание поздравления с днем рождения. Сложносочиненные предложения с союзом deshalb.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Проект «Мы планируем вечеринку».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1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по теме: «Вечеринка». 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Прошедшее разговорное время Perfekt.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 С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лабые и сильные глаголы со вспомогательным глаголом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haben, sein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в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Perfekt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3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4,5.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56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az-Latn-AZ" w:eastAsia="ru-RU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6. Мой город.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Мой путь в школу. Предлоги с дательным падежом.  Чтение электронного письма с полным пониманием содержания.</w:t>
            </w:r>
            <w:r w:rsidR="00891878"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Аудирование текстов с полным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7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891878" w:rsidP="004D5CF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глаголы со вспомогательным глаголом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sein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Perfekt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605D"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Монологическое высказывание по теме: «Мой город». Чтение страноведческих текстов с пониманием основного содержания понимания.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союзами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dass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ob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2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4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7. Каникулы.</w:t>
            </w: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Диалог-расспрос по теме: «Каникулы». 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неотделяемыми приставками в 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Latn-AZ" w:eastAsia="ru-RU"/>
              </w:rPr>
              <w:t>Perfekt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Причастие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9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891878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Чтение страноведческих текстов  о путешествиях жителей немецкоязычных стран с пониманием основного содержания. </w:t>
            </w:r>
          </w:p>
          <w:p w:rsidR="003D605D" w:rsidRPr="004D5CFA" w:rsidRDefault="003D605D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Составление и написание открытки с места отдыха.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3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Проект «Поездка в Германию».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3D605D" w:rsidRPr="00735AEC" w:rsidTr="003D605D">
        <w:trPr>
          <w:trHeight w:val="3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735AEC" w:rsidRDefault="00891878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4D5CFA" w:rsidRDefault="003D605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735AEC" w:rsidRDefault="003D605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</w:tbl>
    <w:p w:rsidR="003D605D" w:rsidRDefault="003D605D" w:rsidP="0073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AEC" w:rsidRPr="004D5CFA" w:rsidRDefault="00735AEC" w:rsidP="0073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CF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D5CFA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клас</w:t>
      </w:r>
      <w:r w:rsidRPr="004D5CFA">
        <w:rPr>
          <w:rFonts w:ascii="Times New Roman" w:eastAsia="Calibri" w:hAnsi="Times New Roman" w:cs="Times New Roman"/>
          <w:b/>
          <w:sz w:val="24"/>
          <w:szCs w:val="24"/>
        </w:rPr>
        <w:t>с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731"/>
        <w:gridCol w:w="7061"/>
        <w:gridCol w:w="1559"/>
      </w:tblGrid>
      <w:tr w:rsidR="003D605D" w:rsidRPr="00735AEC" w:rsidTr="00CA4152">
        <w:trPr>
          <w:cantSplit/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3D605D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№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3D605D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Вид программного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3D605D" w:rsidRDefault="003D605D" w:rsidP="003D6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Кол-во часов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735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 Как я провел каникулы.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Монологическое высказывание о погоде с использованием в речи глаголов в прошедшем времени. Аудирование текстов с пониманием основного содержания.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Глаголы с отделяемыми и неотделяемыми приставками 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Latn-AZ" w:eastAsia="ru-RU"/>
              </w:rPr>
              <w:t>Prä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teritum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58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Составление письменного высказывания о каникулах с опорой на образец.</w:t>
            </w:r>
          </w:p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Артикли в дательном падеже.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59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страноведческих текстов о Швейцарии с полным пониманием содержания. Диалог-расспрос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провел лето».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Монологическое высказывание по теме: «Каникулы». Притяжательные местоимения.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усвоения модуля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Мои планы.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Диалог-обмен репликами по теме: «Мои мечты». 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Аудирование текстов с выборочным пониманием содержания. Придаточные предложения с союзом dass.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страноведческих текстов о выборе профессии в немецкоязычных странах с пониманием основного содержания. Главное и придаточное предложения.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Чтение газетной статьи с выборочным пониманием необходимой информации. 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Präteritum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 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слабых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сильных глаголов.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Монологическое высказывание по теме «Профессии».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36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3. Дружба.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 Аудирование текстов  с пониманием основного содержания. Диалог-обмен репликами по теме «Дружба».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Личные местоимения в дательном падеже. Качественные прилагательные в немецком, английском и русском языках.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Составление письменного высказывания «Мой друг» (описание).</w:t>
            </w:r>
          </w:p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Сравнительная степень прилагательных, наречий.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Чтение текстов в чатах с выборочным пониманием информации.  Союзы als, wie.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Проект «Мой друг и 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Повторение и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материала модуля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Картины и звуки.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Диалог-расспрос (интервью) об использовании электронных средств информации и коммуникации. Модальные глаголы dürfen, sollen.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Чтение страноведческих текстов о средствах информации в немецкоязычных странах с полным пониманием содержания. Придаточные предложения с союзом wenn.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52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 Составление письменного высказывания на основе прочитанной информации о средствах информации и коммуникации.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72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Аудирование текстов с выборочным пониманием содержания. Придаточные предложения в начале сложного предложения.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5. Школьная жизнь.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Диалог-расспрос об эмоциональном состоянии собеседника. Возвратные глаголы в основных временных формах.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Чтение текстов с пониманием основного содержания. Склонение местоимений  Welch-, jed-, dies-.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Составление письменного высказывания о своем эмоциональном состоянии.  Аудирование текстов с пониманием основного 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содержания.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 xml:space="preserve"> 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Спряжение модальных глаголов в простом прошедшем времени Prăteritum.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Монологическое высказывание о своем эмоциональном состоянии.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Предложения с инфинитивной группой 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um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zu.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26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4,5.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82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6.  Это мне нравится.</w:t>
            </w: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Монологическое высказывание о том, что нравится, а что нет.</w:t>
            </w:r>
          </w:p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Прилагательные перед существительными в им.п. и в.п. после определенного и неопределенного артиклей.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74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Чтение страноведческих текстов о предпочтениях подростков в одежде с пониманием основного содержания. Притяжательные местоимения и местоимение kein.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51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 Диалог-побуждение к действию «Покупка одежды». Аудирование текстов с полным пониманием информации.</w:t>
            </w:r>
            <w:r w:rsidR="00891878"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 Монологическое высказывание (люди, вещи и их описание).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19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62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7. Больше о себе.</w:t>
            </w: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Чтение текстов с выборочным пониманием информации. Аудирование с полным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52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891878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Монологическое высказывание о человеке, его занятиях в свободное время. Порядковые числительные.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46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письменного высказывания о времени, проведенном в школе. Окончания прилагательных в дательном падеже.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152" w:rsidRPr="00735AEC" w:rsidTr="00CA4152">
        <w:trPr>
          <w:trHeight w:val="30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891878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усвоения модуля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D5CFA" w:rsidRDefault="004D5CFA" w:rsidP="0073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735AEC" w:rsidRPr="004D5CFA" w:rsidRDefault="00735AEC" w:rsidP="0073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CFA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728"/>
        <w:gridCol w:w="7064"/>
        <w:gridCol w:w="1559"/>
      </w:tblGrid>
      <w:tr w:rsidR="003D605D" w:rsidRPr="00735AEC" w:rsidTr="00A94DDD">
        <w:trPr>
          <w:cantSplit/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3D605D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№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5D" w:rsidRPr="003D605D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Вид программного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5D" w:rsidRPr="003D605D" w:rsidRDefault="003D605D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3D605D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Кол-во часов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1. Фитнес и спорт.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Монологическое высказывание о спорте. 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Latn-AZ" w:eastAsia="ru-RU"/>
              </w:rPr>
              <w:t>Präte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 xml:space="preserve">ritum 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модальных глаголов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58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Составление письменных историй и вопросов к интервью по иллюстрациям по теме «Спорт». Аудирование текстов с полным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33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 xml:space="preserve">Чтение страноведческих текстов о спортивных кружках в  немецкоязычных странах.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</w:p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49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Монологическое высказывание о несчастных случаях, произошедших с учащимися.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2. Школьный обмен.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Аудирование текстов с выборочным пониманием информации.</w:t>
            </w:r>
          </w:p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Чтение страноведческих текстов о традиции школьного обмена с пониманием 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48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</w:p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Традиции школьного обмена в Германии и России:проблемы и пути их решения. Глаголы liegen-legen, stellen-stehen, hăngen- hăngen.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44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8</w:t>
            </w:r>
          </w:p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Монологическое высказывание о традициях школьного обмена в Германии и России. Союз sondern. Предлоги места.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20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Проект “Школьный обмен между Германией и Россией”.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3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3. Наши праздники.</w:t>
            </w: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 Аудирование текстов о праздниках в немецкоязычных странах с пониманием основной информации. Глагол wissen.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Составление письменного высказывания о праздниках в России. Косвенные вопросы с вопросительным словом.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Составление письменного ответа на электронное письмо из Германии. Чтение аутентичных текстов с полным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Монологическое высказывание о праздниках в России и Германии. 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неотделяемыми приставками 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в Futurum.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Проект “Праздники в Германии, Австрии, Швейцарии или России”.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Повторение и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материала модуля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Берлин.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Чтение страноведческих текстов о Берлине с пониманием основного содержания. Аудирование текстов с пониманием 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Диалог-расспрос(интервью) о предпочтениях в музыке. Правильное ударение в словах, интонация.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74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lastRenderedPageBreak/>
              <w:t>20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 Чтение аутентичных текстов о культурных мероприятих в Берлине с выборочным пониманием информации. Диалог-расспрос “Ориентирование в городе”.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34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21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Проект “Берлин”, “Столица России”, “Любимый город”,(по выбору).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22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5. Окружающий мир.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Аудирование с полным пониманием содержания. 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Cложноподчинённые предложения с условным союзом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wenn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23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о погоде. 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Cложноподчинённые предложения причины с союзами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weil, da.</w:t>
            </w:r>
            <w:r w:rsidRPr="004D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 xml:space="preserve"> 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Предложения с trotzdem.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24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Диалог-обмен репликами о том, что можно сделать для окружающей среды. Отрицания keiner, niemand, nichts, 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6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25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Чтение текстов об охране окружающей среды на интернет-форуме с пониманием основного содержания. Сложные существительные.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2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26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4,5.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42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27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6. Путешествие по Рейну.</w:t>
            </w: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Чтение страноведческих текстов о междугородних поездах в Германии с пониманием основного содержания. Ударение в сложных существительных.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34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28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Аудирование текстов о планах путешествия с пониманием основного содержания. Прилагательные перед существительным в единственном числе.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51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29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 Монологическое высказывание о каком-либо городе Германии. Диалог-обмен репликами о покупке билетов.</w:t>
            </w:r>
            <w:r w:rsidR="00891878"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 Проект «Планирование поездки по Рейну».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CA4152" w:rsidRPr="00735AEC" w:rsidTr="00A94DDD">
        <w:trPr>
          <w:trHeight w:val="19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30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152" w:rsidRPr="004D5CFA" w:rsidRDefault="00CA4152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52" w:rsidRPr="00735AEC" w:rsidRDefault="00CA4152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A94DDD" w:rsidRPr="00735AEC" w:rsidTr="00A94DDD">
        <w:trPr>
          <w:trHeight w:val="34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31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4D5CFA" w:rsidRDefault="00A94DDD" w:rsidP="004D5C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4D5CFA"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  <w:t>Модуль 7. Прощальная вечеринка.</w:t>
            </w:r>
            <w:r w:rsidRPr="004D5CFA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Чтение страноведческих текстов о мигрантах с пониманием основного содержания.  Краткие разговорные формы.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DD" w:rsidRPr="00735AEC" w:rsidRDefault="00A94DD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1</w:t>
            </w:r>
          </w:p>
        </w:tc>
      </w:tr>
      <w:tr w:rsidR="00A94DDD" w:rsidRPr="00735AEC" w:rsidTr="00A94DDD">
        <w:trPr>
          <w:trHeight w:val="49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735AEC" w:rsidRDefault="00891878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32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4D5CFA" w:rsidRDefault="00A94DDD" w:rsidP="004D5C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Планирование вечеринки, обсуждение меню. Аудирование текстов с полным пониманием содержания.</w:t>
            </w:r>
            <w:r w:rsidRPr="004D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Cложноподчинённые предложения с союзами 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dass, ob</w:t>
            </w:r>
            <w:r w:rsidRPr="004D5C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DD" w:rsidRPr="00735AEC" w:rsidRDefault="00A94DD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A94DDD" w:rsidRPr="00735AEC" w:rsidTr="00A94DDD">
        <w:trPr>
          <w:trHeight w:val="35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735AEC" w:rsidRDefault="00891878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33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4D5CFA" w:rsidRDefault="00891878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Диалог этикетного характера по теме «Прощание».</w:t>
            </w:r>
            <w:r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 xml:space="preserve"> </w:t>
            </w:r>
            <w:r w:rsidR="00A94DDD" w:rsidRPr="004D5CFA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Cyrl-AZ"/>
              </w:rPr>
              <w:t>Глаголы с двумя дополнениями в дательном и винительном падежах.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DD" w:rsidRPr="00735AEC" w:rsidRDefault="00A94DDD" w:rsidP="004D5C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  <w:tr w:rsidR="00A94DDD" w:rsidRPr="00735AEC" w:rsidTr="00A94DDD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735AEC" w:rsidRDefault="00891878" w:rsidP="004D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34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DD" w:rsidRPr="004D5CFA" w:rsidRDefault="00A94DDD" w:rsidP="004D5CF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</w:pPr>
            <w:r w:rsidRPr="004D5CFA">
              <w:rPr>
                <w:rFonts w:ascii="Times New Roman" w:eastAsia="Calibri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DD" w:rsidRPr="00735AEC" w:rsidRDefault="00A94DDD" w:rsidP="004D5C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az-Cyrl-AZ"/>
              </w:rPr>
            </w:pPr>
            <w:r w:rsidRPr="00735AEC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1</w:t>
            </w:r>
          </w:p>
        </w:tc>
      </w:tr>
    </w:tbl>
    <w:p w:rsidR="004D5CFA" w:rsidRDefault="004D5CFA" w:rsidP="0073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735AEC" w:rsidRPr="00735AEC" w:rsidRDefault="00735AEC" w:rsidP="00735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5AEC" w:rsidRPr="00735AEC" w:rsidRDefault="00735AEC" w:rsidP="00735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5AEC" w:rsidRPr="00735AEC" w:rsidRDefault="00735AEC" w:rsidP="00735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5AEC" w:rsidRPr="00735AEC" w:rsidRDefault="00735AEC" w:rsidP="00735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5AEC" w:rsidRPr="00735AEC" w:rsidRDefault="00735AEC" w:rsidP="00735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5AEC" w:rsidRPr="00735AEC" w:rsidRDefault="00735AEC" w:rsidP="00735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3B0833" w:rsidRPr="00CD202F" w:rsidRDefault="003B0833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202F" w:rsidRPr="00CD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A0B"/>
    <w:multiLevelType w:val="hybridMultilevel"/>
    <w:tmpl w:val="AE10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FE1"/>
    <w:multiLevelType w:val="hybridMultilevel"/>
    <w:tmpl w:val="347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874"/>
    <w:multiLevelType w:val="hybridMultilevel"/>
    <w:tmpl w:val="1D26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81332"/>
    <w:multiLevelType w:val="hybridMultilevel"/>
    <w:tmpl w:val="E2DA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1AA5"/>
    <w:multiLevelType w:val="hybridMultilevel"/>
    <w:tmpl w:val="7D0E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4D1B"/>
    <w:multiLevelType w:val="hybridMultilevel"/>
    <w:tmpl w:val="D218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2E38"/>
    <w:multiLevelType w:val="hybridMultilevel"/>
    <w:tmpl w:val="31BA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D56"/>
    <w:multiLevelType w:val="hybridMultilevel"/>
    <w:tmpl w:val="3E76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6AA0"/>
    <w:multiLevelType w:val="hybridMultilevel"/>
    <w:tmpl w:val="C598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4473A"/>
    <w:multiLevelType w:val="hybridMultilevel"/>
    <w:tmpl w:val="65B6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E3D36"/>
    <w:multiLevelType w:val="hybridMultilevel"/>
    <w:tmpl w:val="EEE0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64806"/>
    <w:multiLevelType w:val="hybridMultilevel"/>
    <w:tmpl w:val="87D0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707D5"/>
    <w:multiLevelType w:val="hybridMultilevel"/>
    <w:tmpl w:val="BA6C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5274E"/>
    <w:multiLevelType w:val="hybridMultilevel"/>
    <w:tmpl w:val="C400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014A7"/>
    <w:multiLevelType w:val="hybridMultilevel"/>
    <w:tmpl w:val="AD9E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E6E7C"/>
    <w:multiLevelType w:val="hybridMultilevel"/>
    <w:tmpl w:val="B5A6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95723"/>
    <w:multiLevelType w:val="hybridMultilevel"/>
    <w:tmpl w:val="30FA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97DBC"/>
    <w:multiLevelType w:val="hybridMultilevel"/>
    <w:tmpl w:val="5188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D4F0A"/>
    <w:multiLevelType w:val="hybridMultilevel"/>
    <w:tmpl w:val="340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9595C"/>
    <w:multiLevelType w:val="hybridMultilevel"/>
    <w:tmpl w:val="8A5E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95616"/>
    <w:multiLevelType w:val="hybridMultilevel"/>
    <w:tmpl w:val="03C2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670FE"/>
    <w:multiLevelType w:val="hybridMultilevel"/>
    <w:tmpl w:val="2BC4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D7A9B"/>
    <w:multiLevelType w:val="hybridMultilevel"/>
    <w:tmpl w:val="04FE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D51DD4"/>
    <w:multiLevelType w:val="hybridMultilevel"/>
    <w:tmpl w:val="40A0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03BD3"/>
    <w:multiLevelType w:val="hybridMultilevel"/>
    <w:tmpl w:val="6B5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D66250"/>
    <w:multiLevelType w:val="hybridMultilevel"/>
    <w:tmpl w:val="B39E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03C1D"/>
    <w:multiLevelType w:val="hybridMultilevel"/>
    <w:tmpl w:val="F494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70AB0"/>
    <w:multiLevelType w:val="hybridMultilevel"/>
    <w:tmpl w:val="72FC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14E71"/>
    <w:multiLevelType w:val="hybridMultilevel"/>
    <w:tmpl w:val="863A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16256"/>
    <w:multiLevelType w:val="hybridMultilevel"/>
    <w:tmpl w:val="A702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182499"/>
    <w:multiLevelType w:val="hybridMultilevel"/>
    <w:tmpl w:val="986A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6350DC"/>
    <w:multiLevelType w:val="hybridMultilevel"/>
    <w:tmpl w:val="35E0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C62DE5"/>
    <w:multiLevelType w:val="hybridMultilevel"/>
    <w:tmpl w:val="99F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8F6498"/>
    <w:multiLevelType w:val="hybridMultilevel"/>
    <w:tmpl w:val="C928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06FF9"/>
    <w:multiLevelType w:val="hybridMultilevel"/>
    <w:tmpl w:val="88D2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C01B9B"/>
    <w:multiLevelType w:val="hybridMultilevel"/>
    <w:tmpl w:val="999C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E32B5"/>
    <w:multiLevelType w:val="hybridMultilevel"/>
    <w:tmpl w:val="53380F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343F0A11"/>
    <w:multiLevelType w:val="hybridMultilevel"/>
    <w:tmpl w:val="2E5E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EC0AA2"/>
    <w:multiLevelType w:val="hybridMultilevel"/>
    <w:tmpl w:val="87C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357071"/>
    <w:multiLevelType w:val="hybridMultilevel"/>
    <w:tmpl w:val="4F20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5F1538"/>
    <w:multiLevelType w:val="hybridMultilevel"/>
    <w:tmpl w:val="7236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36EB2"/>
    <w:multiLevelType w:val="hybridMultilevel"/>
    <w:tmpl w:val="8A96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352EB"/>
    <w:multiLevelType w:val="hybridMultilevel"/>
    <w:tmpl w:val="00CA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FE0605"/>
    <w:multiLevelType w:val="hybridMultilevel"/>
    <w:tmpl w:val="52C2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992197"/>
    <w:multiLevelType w:val="hybridMultilevel"/>
    <w:tmpl w:val="6D0E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BC4E6A"/>
    <w:multiLevelType w:val="hybridMultilevel"/>
    <w:tmpl w:val="11AC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0674C1"/>
    <w:multiLevelType w:val="hybridMultilevel"/>
    <w:tmpl w:val="7C10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AB5B7F"/>
    <w:multiLevelType w:val="hybridMultilevel"/>
    <w:tmpl w:val="5CD8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F31BBE"/>
    <w:multiLevelType w:val="hybridMultilevel"/>
    <w:tmpl w:val="9CD4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C64848"/>
    <w:multiLevelType w:val="hybridMultilevel"/>
    <w:tmpl w:val="6378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506F21"/>
    <w:multiLevelType w:val="hybridMultilevel"/>
    <w:tmpl w:val="4534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82648F"/>
    <w:multiLevelType w:val="hybridMultilevel"/>
    <w:tmpl w:val="21FA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E1082A"/>
    <w:multiLevelType w:val="hybridMultilevel"/>
    <w:tmpl w:val="481C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E7659E"/>
    <w:multiLevelType w:val="hybridMultilevel"/>
    <w:tmpl w:val="FD7A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3F75E0"/>
    <w:multiLevelType w:val="hybridMultilevel"/>
    <w:tmpl w:val="C50A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7516CD"/>
    <w:multiLevelType w:val="hybridMultilevel"/>
    <w:tmpl w:val="7FF2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DE515A"/>
    <w:multiLevelType w:val="hybridMultilevel"/>
    <w:tmpl w:val="29E6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4C470B"/>
    <w:multiLevelType w:val="hybridMultilevel"/>
    <w:tmpl w:val="682C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27F01"/>
    <w:multiLevelType w:val="hybridMultilevel"/>
    <w:tmpl w:val="2B62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C56939"/>
    <w:multiLevelType w:val="hybridMultilevel"/>
    <w:tmpl w:val="DD00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741B8"/>
    <w:multiLevelType w:val="hybridMultilevel"/>
    <w:tmpl w:val="48E2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CA67A4"/>
    <w:multiLevelType w:val="hybridMultilevel"/>
    <w:tmpl w:val="C858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465F45"/>
    <w:multiLevelType w:val="hybridMultilevel"/>
    <w:tmpl w:val="13D4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01EF7"/>
    <w:multiLevelType w:val="hybridMultilevel"/>
    <w:tmpl w:val="2422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631D0F"/>
    <w:multiLevelType w:val="hybridMultilevel"/>
    <w:tmpl w:val="D706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32278D"/>
    <w:multiLevelType w:val="hybridMultilevel"/>
    <w:tmpl w:val="F9FA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2B5C42"/>
    <w:multiLevelType w:val="hybridMultilevel"/>
    <w:tmpl w:val="F37E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8133AA"/>
    <w:multiLevelType w:val="hybridMultilevel"/>
    <w:tmpl w:val="6A08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EA3729"/>
    <w:multiLevelType w:val="hybridMultilevel"/>
    <w:tmpl w:val="EAF6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12335E"/>
    <w:multiLevelType w:val="hybridMultilevel"/>
    <w:tmpl w:val="BDAE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8B35FC"/>
    <w:multiLevelType w:val="hybridMultilevel"/>
    <w:tmpl w:val="6938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230EBB"/>
    <w:multiLevelType w:val="hybridMultilevel"/>
    <w:tmpl w:val="EA70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980DA0"/>
    <w:multiLevelType w:val="hybridMultilevel"/>
    <w:tmpl w:val="B136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372C05"/>
    <w:multiLevelType w:val="hybridMultilevel"/>
    <w:tmpl w:val="051A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3F3BA2"/>
    <w:multiLevelType w:val="hybridMultilevel"/>
    <w:tmpl w:val="F230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6976C6"/>
    <w:multiLevelType w:val="hybridMultilevel"/>
    <w:tmpl w:val="203E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5A6D68"/>
    <w:multiLevelType w:val="hybridMultilevel"/>
    <w:tmpl w:val="256C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197E0C"/>
    <w:multiLevelType w:val="hybridMultilevel"/>
    <w:tmpl w:val="12721BA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8" w15:restartNumberingAfterBreak="0">
    <w:nsid w:val="6AF620C3"/>
    <w:multiLevelType w:val="hybridMultilevel"/>
    <w:tmpl w:val="76C6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B604E3"/>
    <w:multiLevelType w:val="hybridMultilevel"/>
    <w:tmpl w:val="7C08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B36985"/>
    <w:multiLevelType w:val="hybridMultilevel"/>
    <w:tmpl w:val="793A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F25970"/>
    <w:multiLevelType w:val="hybridMultilevel"/>
    <w:tmpl w:val="F38A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FE0DAE"/>
    <w:multiLevelType w:val="hybridMultilevel"/>
    <w:tmpl w:val="653E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A04F60"/>
    <w:multiLevelType w:val="hybridMultilevel"/>
    <w:tmpl w:val="14C4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6F21D4"/>
    <w:multiLevelType w:val="hybridMultilevel"/>
    <w:tmpl w:val="2B32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C201D8"/>
    <w:multiLevelType w:val="hybridMultilevel"/>
    <w:tmpl w:val="9B30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051184"/>
    <w:multiLevelType w:val="hybridMultilevel"/>
    <w:tmpl w:val="BA7E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0A63DF"/>
    <w:multiLevelType w:val="hybridMultilevel"/>
    <w:tmpl w:val="DACA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9C228A"/>
    <w:multiLevelType w:val="hybridMultilevel"/>
    <w:tmpl w:val="0E86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FA5ADC"/>
    <w:multiLevelType w:val="hybridMultilevel"/>
    <w:tmpl w:val="46A2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F50C2"/>
    <w:multiLevelType w:val="hybridMultilevel"/>
    <w:tmpl w:val="B8B2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8C3D3B"/>
    <w:multiLevelType w:val="hybridMultilevel"/>
    <w:tmpl w:val="AF6C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154904"/>
    <w:multiLevelType w:val="hybridMultilevel"/>
    <w:tmpl w:val="33A8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DF6E8A"/>
    <w:multiLevelType w:val="hybridMultilevel"/>
    <w:tmpl w:val="70DC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7"/>
  </w:num>
  <w:num w:numId="3">
    <w:abstractNumId w:val="36"/>
  </w:num>
  <w:num w:numId="4">
    <w:abstractNumId w:val="1"/>
  </w:num>
  <w:num w:numId="5">
    <w:abstractNumId w:val="88"/>
  </w:num>
  <w:num w:numId="6">
    <w:abstractNumId w:val="7"/>
  </w:num>
  <w:num w:numId="7">
    <w:abstractNumId w:val="38"/>
  </w:num>
  <w:num w:numId="8">
    <w:abstractNumId w:val="60"/>
  </w:num>
  <w:num w:numId="9">
    <w:abstractNumId w:val="87"/>
  </w:num>
  <w:num w:numId="10">
    <w:abstractNumId w:val="29"/>
  </w:num>
  <w:num w:numId="11">
    <w:abstractNumId w:val="9"/>
  </w:num>
  <w:num w:numId="12">
    <w:abstractNumId w:val="12"/>
  </w:num>
  <w:num w:numId="13">
    <w:abstractNumId w:val="10"/>
  </w:num>
  <w:num w:numId="14">
    <w:abstractNumId w:val="47"/>
  </w:num>
  <w:num w:numId="15">
    <w:abstractNumId w:val="5"/>
  </w:num>
  <w:num w:numId="16">
    <w:abstractNumId w:val="45"/>
  </w:num>
  <w:num w:numId="17">
    <w:abstractNumId w:val="14"/>
  </w:num>
  <w:num w:numId="18">
    <w:abstractNumId w:val="92"/>
  </w:num>
  <w:num w:numId="19">
    <w:abstractNumId w:val="31"/>
  </w:num>
  <w:num w:numId="20">
    <w:abstractNumId w:val="90"/>
  </w:num>
  <w:num w:numId="21">
    <w:abstractNumId w:val="11"/>
  </w:num>
  <w:num w:numId="22">
    <w:abstractNumId w:val="65"/>
  </w:num>
  <w:num w:numId="23">
    <w:abstractNumId w:val="43"/>
  </w:num>
  <w:num w:numId="24">
    <w:abstractNumId w:val="44"/>
  </w:num>
  <w:num w:numId="25">
    <w:abstractNumId w:val="19"/>
  </w:num>
  <w:num w:numId="26">
    <w:abstractNumId w:val="20"/>
  </w:num>
  <w:num w:numId="27">
    <w:abstractNumId w:val="53"/>
  </w:num>
  <w:num w:numId="28">
    <w:abstractNumId w:val="58"/>
  </w:num>
  <w:num w:numId="29">
    <w:abstractNumId w:val="80"/>
  </w:num>
  <w:num w:numId="30">
    <w:abstractNumId w:val="32"/>
  </w:num>
  <w:num w:numId="31">
    <w:abstractNumId w:val="3"/>
  </w:num>
  <w:num w:numId="32">
    <w:abstractNumId w:val="63"/>
  </w:num>
  <w:num w:numId="33">
    <w:abstractNumId w:val="34"/>
  </w:num>
  <w:num w:numId="34">
    <w:abstractNumId w:val="46"/>
  </w:num>
  <w:num w:numId="35">
    <w:abstractNumId w:val="83"/>
  </w:num>
  <w:num w:numId="36">
    <w:abstractNumId w:val="78"/>
  </w:num>
  <w:num w:numId="37">
    <w:abstractNumId w:val="35"/>
  </w:num>
  <w:num w:numId="38">
    <w:abstractNumId w:val="67"/>
  </w:num>
  <w:num w:numId="39">
    <w:abstractNumId w:val="89"/>
  </w:num>
  <w:num w:numId="40">
    <w:abstractNumId w:val="41"/>
  </w:num>
  <w:num w:numId="41">
    <w:abstractNumId w:val="73"/>
  </w:num>
  <w:num w:numId="42">
    <w:abstractNumId w:val="8"/>
  </w:num>
  <w:num w:numId="43">
    <w:abstractNumId w:val="66"/>
  </w:num>
  <w:num w:numId="44">
    <w:abstractNumId w:val="27"/>
  </w:num>
  <w:num w:numId="45">
    <w:abstractNumId w:val="22"/>
  </w:num>
  <w:num w:numId="46">
    <w:abstractNumId w:val="52"/>
  </w:num>
  <w:num w:numId="47">
    <w:abstractNumId w:val="54"/>
  </w:num>
  <w:num w:numId="48">
    <w:abstractNumId w:val="75"/>
  </w:num>
  <w:num w:numId="49">
    <w:abstractNumId w:val="85"/>
  </w:num>
  <w:num w:numId="50">
    <w:abstractNumId w:val="71"/>
  </w:num>
  <w:num w:numId="51">
    <w:abstractNumId w:val="4"/>
  </w:num>
  <w:num w:numId="52">
    <w:abstractNumId w:val="24"/>
  </w:num>
  <w:num w:numId="53">
    <w:abstractNumId w:val="48"/>
  </w:num>
  <w:num w:numId="54">
    <w:abstractNumId w:val="18"/>
  </w:num>
  <w:num w:numId="55">
    <w:abstractNumId w:val="2"/>
  </w:num>
  <w:num w:numId="56">
    <w:abstractNumId w:val="70"/>
  </w:num>
  <w:num w:numId="57">
    <w:abstractNumId w:val="28"/>
  </w:num>
  <w:num w:numId="58">
    <w:abstractNumId w:val="81"/>
  </w:num>
  <w:num w:numId="59">
    <w:abstractNumId w:val="68"/>
  </w:num>
  <w:num w:numId="60">
    <w:abstractNumId w:val="26"/>
  </w:num>
  <w:num w:numId="61">
    <w:abstractNumId w:val="91"/>
  </w:num>
  <w:num w:numId="62">
    <w:abstractNumId w:val="86"/>
  </w:num>
  <w:num w:numId="63">
    <w:abstractNumId w:val="39"/>
  </w:num>
  <w:num w:numId="64">
    <w:abstractNumId w:val="61"/>
  </w:num>
  <w:num w:numId="65">
    <w:abstractNumId w:val="84"/>
  </w:num>
  <w:num w:numId="66">
    <w:abstractNumId w:val="55"/>
  </w:num>
  <w:num w:numId="67">
    <w:abstractNumId w:val="59"/>
  </w:num>
  <w:num w:numId="68">
    <w:abstractNumId w:val="23"/>
  </w:num>
  <w:num w:numId="69">
    <w:abstractNumId w:val="82"/>
  </w:num>
  <w:num w:numId="70">
    <w:abstractNumId w:val="30"/>
  </w:num>
  <w:num w:numId="71">
    <w:abstractNumId w:val="72"/>
  </w:num>
  <w:num w:numId="72">
    <w:abstractNumId w:val="15"/>
  </w:num>
  <w:num w:numId="73">
    <w:abstractNumId w:val="33"/>
  </w:num>
  <w:num w:numId="74">
    <w:abstractNumId w:val="62"/>
  </w:num>
  <w:num w:numId="75">
    <w:abstractNumId w:val="49"/>
  </w:num>
  <w:num w:numId="76">
    <w:abstractNumId w:val="50"/>
  </w:num>
  <w:num w:numId="77">
    <w:abstractNumId w:val="0"/>
  </w:num>
  <w:num w:numId="78">
    <w:abstractNumId w:val="17"/>
  </w:num>
  <w:num w:numId="79">
    <w:abstractNumId w:val="93"/>
  </w:num>
  <w:num w:numId="80">
    <w:abstractNumId w:val="56"/>
  </w:num>
  <w:num w:numId="81">
    <w:abstractNumId w:val="42"/>
  </w:num>
  <w:num w:numId="82">
    <w:abstractNumId w:val="69"/>
  </w:num>
  <w:num w:numId="83">
    <w:abstractNumId w:val="51"/>
  </w:num>
  <w:num w:numId="84">
    <w:abstractNumId w:val="79"/>
  </w:num>
  <w:num w:numId="85">
    <w:abstractNumId w:val="25"/>
  </w:num>
  <w:num w:numId="86">
    <w:abstractNumId w:val="76"/>
  </w:num>
  <w:num w:numId="87">
    <w:abstractNumId w:val="74"/>
  </w:num>
  <w:num w:numId="88">
    <w:abstractNumId w:val="21"/>
  </w:num>
  <w:num w:numId="89">
    <w:abstractNumId w:val="37"/>
  </w:num>
  <w:num w:numId="90">
    <w:abstractNumId w:val="13"/>
  </w:num>
  <w:num w:numId="91">
    <w:abstractNumId w:val="57"/>
  </w:num>
  <w:num w:numId="92">
    <w:abstractNumId w:val="16"/>
  </w:num>
  <w:num w:numId="93">
    <w:abstractNumId w:val="40"/>
  </w:num>
  <w:num w:numId="94">
    <w:abstractNumId w:val="6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B8"/>
    <w:rsid w:val="00042747"/>
    <w:rsid w:val="000C16AC"/>
    <w:rsid w:val="000E5F70"/>
    <w:rsid w:val="000F6BB4"/>
    <w:rsid w:val="001112CD"/>
    <w:rsid w:val="002335BF"/>
    <w:rsid w:val="0023584F"/>
    <w:rsid w:val="002F1C16"/>
    <w:rsid w:val="00337850"/>
    <w:rsid w:val="003764DC"/>
    <w:rsid w:val="003B0833"/>
    <w:rsid w:val="003D605D"/>
    <w:rsid w:val="004062BD"/>
    <w:rsid w:val="004D5CFA"/>
    <w:rsid w:val="005E7A43"/>
    <w:rsid w:val="006541F2"/>
    <w:rsid w:val="0067612D"/>
    <w:rsid w:val="006976DA"/>
    <w:rsid w:val="00735AEC"/>
    <w:rsid w:val="00783C1D"/>
    <w:rsid w:val="007A2108"/>
    <w:rsid w:val="007F1A78"/>
    <w:rsid w:val="00891878"/>
    <w:rsid w:val="0091536E"/>
    <w:rsid w:val="009C434B"/>
    <w:rsid w:val="00A94DDD"/>
    <w:rsid w:val="00AA65EC"/>
    <w:rsid w:val="00AC52B8"/>
    <w:rsid w:val="00B0755A"/>
    <w:rsid w:val="00B20179"/>
    <w:rsid w:val="00B86906"/>
    <w:rsid w:val="00B90337"/>
    <w:rsid w:val="00B92433"/>
    <w:rsid w:val="00C415CC"/>
    <w:rsid w:val="00C764A2"/>
    <w:rsid w:val="00CA4152"/>
    <w:rsid w:val="00CA576A"/>
    <w:rsid w:val="00CD202F"/>
    <w:rsid w:val="00D533AA"/>
    <w:rsid w:val="00D60B7C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2B0B-5603-449B-9FAE-F1914347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5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35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735A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F2"/>
    <w:pPr>
      <w:ind w:left="720"/>
      <w:contextualSpacing/>
    </w:pPr>
  </w:style>
  <w:style w:type="paragraph" w:styleId="a4">
    <w:name w:val="No Spacing"/>
    <w:uiPriority w:val="1"/>
    <w:qFormat/>
    <w:rsid w:val="006541F2"/>
    <w:pPr>
      <w:spacing w:after="0" w:line="240" w:lineRule="auto"/>
    </w:pPr>
  </w:style>
  <w:style w:type="table" w:styleId="a5">
    <w:name w:val="Table Grid"/>
    <w:basedOn w:val="a1"/>
    <w:uiPriority w:val="39"/>
    <w:rsid w:val="0065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0755A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735AE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35AE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735AE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35AEC"/>
  </w:style>
  <w:style w:type="paragraph" w:styleId="a7">
    <w:name w:val="Normal (Web)"/>
    <w:basedOn w:val="a"/>
    <w:uiPriority w:val="99"/>
    <w:unhideWhenUsed/>
    <w:rsid w:val="00735A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5A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Буллит"/>
    <w:basedOn w:val="a"/>
    <w:rsid w:val="00735AEC"/>
    <w:pPr>
      <w:suppressAutoHyphens/>
      <w:autoSpaceDE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ar-SA"/>
    </w:rPr>
  </w:style>
  <w:style w:type="character" w:customStyle="1" w:styleId="FontStyle17">
    <w:name w:val="Font Style17"/>
    <w:uiPriority w:val="99"/>
    <w:rsid w:val="00735AEC"/>
    <w:rPr>
      <w:rFonts w:ascii="Corbel" w:hAnsi="Corbel"/>
      <w:b/>
      <w:sz w:val="20"/>
    </w:rPr>
  </w:style>
  <w:style w:type="paragraph" w:customStyle="1" w:styleId="Style9">
    <w:name w:val="Style9"/>
    <w:basedOn w:val="a"/>
    <w:uiPriority w:val="99"/>
    <w:rsid w:val="00735AEC"/>
    <w:pPr>
      <w:widowControl w:val="0"/>
      <w:autoSpaceDE w:val="0"/>
      <w:autoSpaceDN w:val="0"/>
      <w:adjustRightInd w:val="0"/>
      <w:spacing w:after="0"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735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35AEC"/>
  </w:style>
  <w:style w:type="paragraph" w:styleId="a9">
    <w:name w:val="footer"/>
    <w:basedOn w:val="a"/>
    <w:link w:val="aa"/>
    <w:rsid w:val="00735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35A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rsid w:val="00735AEC"/>
  </w:style>
  <w:style w:type="paragraph" w:styleId="HTML">
    <w:name w:val="HTML Preformatted"/>
    <w:basedOn w:val="a"/>
    <w:link w:val="HTML0"/>
    <w:rsid w:val="00735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35A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c">
    <w:name w:val="Hyperlink"/>
    <w:rsid w:val="00735AEC"/>
    <w:rPr>
      <w:color w:val="0000FF"/>
      <w:u w:val="single"/>
    </w:rPr>
  </w:style>
  <w:style w:type="paragraph" w:customStyle="1" w:styleId="13">
    <w:name w:val="Абзац списка1"/>
    <w:basedOn w:val="a"/>
    <w:rsid w:val="00735AEC"/>
    <w:pPr>
      <w:spacing w:after="20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73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35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735A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">
    <w:name w:val="Title"/>
    <w:basedOn w:val="a"/>
    <w:link w:val="14"/>
    <w:qFormat/>
    <w:rsid w:val="00735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uiPriority w:val="10"/>
    <w:rsid w:val="0073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link w:val="af"/>
    <w:locked/>
    <w:rsid w:val="00735A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9C4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4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F998-8411-456C-9E26-9371BEE7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18578</Words>
  <Characters>105899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13</cp:revision>
  <cp:lastPrinted>2019-09-09T10:18:00Z</cp:lastPrinted>
  <dcterms:created xsi:type="dcterms:W3CDTF">2019-08-12T06:12:00Z</dcterms:created>
  <dcterms:modified xsi:type="dcterms:W3CDTF">2019-09-09T10:21:00Z</dcterms:modified>
</cp:coreProperties>
</file>